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D683" w14:textId="6535FCA1" w:rsidR="00C3796D" w:rsidRPr="0012441D" w:rsidRDefault="00B634DA" w:rsidP="00A14D11">
      <w:pPr>
        <w:pStyle w:val="Header"/>
      </w:pPr>
      <w:bookmarkStart w:id="0" w:name="_Hlk77874322"/>
      <w:r>
        <w:rPr>
          <w:noProof/>
        </w:rPr>
        <w:drawing>
          <wp:anchor distT="0" distB="0" distL="114300" distR="114300" simplePos="0" relativeHeight="251603456" behindDoc="0" locked="0" layoutInCell="1" allowOverlap="1" wp14:anchorId="251C20EE" wp14:editId="411EC489">
            <wp:simplePos x="0" y="0"/>
            <wp:positionH relativeFrom="column">
              <wp:posOffset>-303530</wp:posOffset>
            </wp:positionH>
            <wp:positionV relativeFrom="paragraph">
              <wp:posOffset>242570</wp:posOffset>
            </wp:positionV>
            <wp:extent cx="4086225" cy="4086225"/>
            <wp:effectExtent l="0" t="0" r="9525" b="9525"/>
            <wp:wrapNone/>
            <wp:docPr id="11" name="Picture 11" descr="Map of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6D" w:rsidRPr="0012441D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598336" behindDoc="0" locked="1" layoutInCell="1" allowOverlap="1" wp14:anchorId="0B0E05E2" wp14:editId="463B268E">
                <wp:simplePos x="0" y="0"/>
                <wp:positionH relativeFrom="page">
                  <wp:posOffset>866775</wp:posOffset>
                </wp:positionH>
                <wp:positionV relativeFrom="page">
                  <wp:posOffset>5429250</wp:posOffset>
                </wp:positionV>
                <wp:extent cx="4608195" cy="3914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91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9C4D" w14:textId="4A4B870E" w:rsidR="003B4B4E" w:rsidRPr="00FB43D1" w:rsidRDefault="003B4B4E" w:rsidP="00791ECE">
                            <w:pPr>
                              <w:pStyle w:val="Template-TITLE"/>
                              <w:spacing w:line="240" w:lineRule="auto"/>
                            </w:pPr>
                            <w:bookmarkStart w:id="1" w:name="_Toc78399495"/>
                            <w:r w:rsidRPr="00FB43D1">
                              <w:t>Primary Care Onboarding Guide</w:t>
                            </w:r>
                            <w:bookmarkEnd w:id="1"/>
                          </w:p>
                          <w:p w14:paraId="3B7DBE1B" w14:textId="77777777" w:rsidR="003B4B4E" w:rsidRPr="00B634DA" w:rsidRDefault="003B4B4E" w:rsidP="00B508D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74DCBD" w14:textId="7636D8B6" w:rsidR="003B4B4E" w:rsidRPr="00327258" w:rsidRDefault="00C828D2" w:rsidP="00B508D7">
                            <w:pPr>
                              <w:rPr>
                                <w:b/>
                                <w:bCs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/>
                              </w:rPr>
                              <w:t>Steps for s</w:t>
                            </w:r>
                            <w:r w:rsidR="003B4B4E" w:rsidRPr="00327258">
                              <w:rPr>
                                <w:b/>
                                <w:bCs/>
                                <w:color w:val="404040"/>
                              </w:rPr>
                              <w:t xml:space="preserve">etting up a COVID-19 vaccination site </w:t>
                            </w:r>
                          </w:p>
                          <w:p w14:paraId="15B3864F" w14:textId="7792976B" w:rsidR="003B4B4E" w:rsidRPr="00B634DA" w:rsidRDefault="003B4B4E" w:rsidP="00B634DA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B634DA">
                              <w:rPr>
                                <w:sz w:val="16"/>
                              </w:rPr>
                              <w:t xml:space="preserve">Version </w:t>
                            </w:r>
                            <w:r w:rsidR="00C828D2">
                              <w:rPr>
                                <w:sz w:val="16"/>
                              </w:rPr>
                              <w:t>2</w:t>
                            </w:r>
                            <w:r w:rsidRPr="00B634DA">
                              <w:rPr>
                                <w:sz w:val="16"/>
                              </w:rPr>
                              <w:t>.</w:t>
                            </w:r>
                            <w:r w:rsidR="004C0F02">
                              <w:rPr>
                                <w:sz w:val="16"/>
                              </w:rPr>
                              <w:t>1</w:t>
                            </w:r>
                          </w:p>
                          <w:p w14:paraId="644D0BA6" w14:textId="4FE50BA3" w:rsidR="003B4B4E" w:rsidRPr="00B634DA" w:rsidRDefault="003B4B4E" w:rsidP="00B634DA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 w:rsidRPr="00B634DA">
                              <w:rPr>
                                <w:sz w:val="16"/>
                              </w:rPr>
                              <w:t xml:space="preserve">Last updated </w:t>
                            </w:r>
                            <w:r w:rsidR="00C828D2">
                              <w:rPr>
                                <w:sz w:val="16"/>
                              </w:rPr>
                              <w:t>4th</w:t>
                            </w:r>
                            <w:r w:rsidRPr="00B634DA">
                              <w:rPr>
                                <w:sz w:val="16"/>
                              </w:rPr>
                              <w:t xml:space="preserve"> </w:t>
                            </w:r>
                            <w:r w:rsidR="00C828D2">
                              <w:rPr>
                                <w:sz w:val="16"/>
                              </w:rPr>
                              <w:t>August</w:t>
                            </w:r>
                            <w:r w:rsidRPr="00B634DA">
                              <w:rPr>
                                <w:sz w:val="1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E0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427.5pt;width:362.85pt;height:308.25pt;z-index:251598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" filled="f" stroked="f">
                <v:textbox>
                  <w:txbxContent>
                    <w:p w14:paraId="21DE9C4D" w14:textId="4A4B870E" w:rsidR="003B4B4E" w:rsidRPr="00FB43D1" w:rsidRDefault="003B4B4E" w:rsidP="00791ECE">
                      <w:pPr>
                        <w:pStyle w:val="Template-TITLE"/>
                        <w:spacing w:line="240" w:lineRule="auto"/>
                      </w:pPr>
                      <w:bookmarkStart w:id="2" w:name="_Toc78399495"/>
                      <w:r w:rsidRPr="00FB43D1">
                        <w:t>Primary Care Onboarding Guide</w:t>
                      </w:r>
                      <w:bookmarkEnd w:id="2"/>
                    </w:p>
                    <w:p w14:paraId="3B7DBE1B" w14:textId="77777777" w:rsidR="003B4B4E" w:rsidRPr="00B634DA" w:rsidRDefault="003B4B4E" w:rsidP="00B508D7">
                      <w:pPr>
                        <w:rPr>
                          <w:b/>
                          <w:bCs/>
                        </w:rPr>
                      </w:pPr>
                    </w:p>
                    <w:p w14:paraId="3A74DCBD" w14:textId="7636D8B6" w:rsidR="003B4B4E" w:rsidRPr="00327258" w:rsidRDefault="00C828D2" w:rsidP="00B508D7">
                      <w:pPr>
                        <w:rPr>
                          <w:b/>
                          <w:bCs/>
                          <w:color w:val="404040"/>
                        </w:rPr>
                      </w:pPr>
                      <w:r>
                        <w:rPr>
                          <w:b/>
                          <w:bCs/>
                          <w:color w:val="404040"/>
                        </w:rPr>
                        <w:t>Steps for s</w:t>
                      </w:r>
                      <w:r w:rsidR="003B4B4E" w:rsidRPr="00327258">
                        <w:rPr>
                          <w:b/>
                          <w:bCs/>
                          <w:color w:val="404040"/>
                        </w:rPr>
                        <w:t xml:space="preserve">etting up a COVID-19 vaccination site </w:t>
                      </w:r>
                    </w:p>
                    <w:p w14:paraId="15B3864F" w14:textId="7792976B" w:rsidR="003B4B4E" w:rsidRPr="00B634DA" w:rsidRDefault="003B4B4E" w:rsidP="00B634DA">
                      <w:pPr>
                        <w:spacing w:after="0"/>
                        <w:rPr>
                          <w:sz w:val="16"/>
                        </w:rPr>
                      </w:pPr>
                      <w:r w:rsidRPr="00B634DA">
                        <w:rPr>
                          <w:sz w:val="16"/>
                        </w:rPr>
                        <w:t xml:space="preserve">Version </w:t>
                      </w:r>
                      <w:r w:rsidR="00C828D2">
                        <w:rPr>
                          <w:sz w:val="16"/>
                        </w:rPr>
                        <w:t>2</w:t>
                      </w:r>
                      <w:r w:rsidRPr="00B634DA">
                        <w:rPr>
                          <w:sz w:val="16"/>
                        </w:rPr>
                        <w:t>.</w:t>
                      </w:r>
                      <w:r w:rsidR="004C0F02">
                        <w:rPr>
                          <w:sz w:val="16"/>
                        </w:rPr>
                        <w:t>1</w:t>
                      </w:r>
                    </w:p>
                    <w:p w14:paraId="644D0BA6" w14:textId="4FE50BA3" w:rsidR="003B4B4E" w:rsidRPr="00B634DA" w:rsidRDefault="003B4B4E" w:rsidP="00B634DA">
                      <w:pPr>
                        <w:spacing w:after="0"/>
                        <w:rPr>
                          <w:sz w:val="16"/>
                          <w:szCs w:val="18"/>
                        </w:rPr>
                      </w:pPr>
                      <w:r w:rsidRPr="00B634DA">
                        <w:rPr>
                          <w:sz w:val="16"/>
                        </w:rPr>
                        <w:t xml:space="preserve">Last updated </w:t>
                      </w:r>
                      <w:r w:rsidR="00C828D2">
                        <w:rPr>
                          <w:sz w:val="16"/>
                        </w:rPr>
                        <w:t>4th</w:t>
                      </w:r>
                      <w:r w:rsidRPr="00B634DA">
                        <w:rPr>
                          <w:sz w:val="16"/>
                        </w:rPr>
                        <w:t xml:space="preserve"> </w:t>
                      </w:r>
                      <w:r w:rsidR="00C828D2">
                        <w:rPr>
                          <w:sz w:val="16"/>
                        </w:rPr>
                        <w:t>August</w:t>
                      </w:r>
                      <w:r w:rsidRPr="00B634DA">
                        <w:rPr>
                          <w:sz w:val="16"/>
                        </w:rPr>
                        <w:t xml:space="preserve"> 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C665F6A" w14:textId="0ED6E5AE" w:rsidR="00C3796D" w:rsidRPr="0012441D" w:rsidRDefault="00C3796D" w:rsidP="00B508D7"/>
    <w:p w14:paraId="2E676137" w14:textId="0782475C" w:rsidR="00C3796D" w:rsidRPr="0012441D" w:rsidRDefault="00C3796D" w:rsidP="00B508D7"/>
    <w:p w14:paraId="667A35B3" w14:textId="57F27FB9" w:rsidR="00443FD7" w:rsidRPr="0012441D" w:rsidRDefault="00847888" w:rsidP="00B508D7"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62693241" wp14:editId="484FFADF">
                <wp:simplePos x="0" y="0"/>
                <wp:positionH relativeFrom="page">
                  <wp:posOffset>4613275</wp:posOffset>
                </wp:positionH>
                <wp:positionV relativeFrom="page">
                  <wp:posOffset>9429572</wp:posOffset>
                </wp:positionV>
                <wp:extent cx="2253600" cy="615600"/>
                <wp:effectExtent l="0" t="0" r="0" b="0"/>
                <wp:wrapNone/>
                <wp:docPr id="6" name="Group 6" descr="Ministry of Health and Unite against COVID-19 log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600" cy="615600"/>
                          <a:chOff x="0" y="0"/>
                          <a:chExt cx="2252980" cy="616585"/>
                        </a:xfrm>
                      </wpg:grpSpPr>
                      <pic:pic xmlns:pic="http://schemas.openxmlformats.org/drawingml/2006/picture">
                        <pic:nvPicPr>
                          <pic:cNvPr id="7" name="Graphic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4720" y="86360"/>
                            <a:ext cx="1318260" cy="530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08A7A" id="Group 6" o:spid="_x0000_s1026" alt="Ministry of Health and Unite against COVID-19 logos" style="position:absolute;margin-left:363.25pt;margin-top:742.5pt;width:177.45pt;height:48.45pt;z-index:251614720;mso-position-horizontal-relative:page;mso-position-vertical-relative:page;mso-width-relative:margin;mso-height-relative:margin" coordsize="22529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rfet3/zDNz5498V7f23Gh7/+6v3//uvzNZAkSZIkSZIkSZIkSZIOLAZXPvz13xv01fM1&#10;kCRJkiRJkiRJkiRJkg4sBlfSAy11c4YbSZIkSZIkSZIkSZIkHV58nVRqmKUF3/rNPz5fC0mSJEmS&#10;JEmSJEmSJOmgfJ2UJEmSJEmSJEmSJEmStKB2v07qi+drIEmSJEmSJEmSJEmSJB3Yt37z7W988Nl/&#10;bsp/+q8fPV96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v/twQENAAAAwqD3T20ON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7" o:spid="_x0000_s1027" type="#_x0000_t75" style="position:absolute;left:9347;top:863;width:13182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">
                  <v:imagedata r:id="rId16" o:title=""/>
                </v:shape>
                <v:shape id="Graphic 8" o:spid="_x0000_s1028" type="#_x0000_t75" style="position:absolute;width:7334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C3796D" w:rsidRPr="0012441D">
        <w:br w:type="page"/>
      </w:r>
    </w:p>
    <w:p w14:paraId="17EC9F8C" w14:textId="77777777" w:rsidR="00847888" w:rsidRDefault="00847888" w:rsidP="00B508D7"/>
    <w:p w14:paraId="1449BFE8" w14:textId="77777777" w:rsidR="00847888" w:rsidRDefault="00847888" w:rsidP="00B508D7"/>
    <w:p w14:paraId="667AE77A" w14:textId="77777777" w:rsidR="00847888" w:rsidRDefault="00847888" w:rsidP="00B508D7"/>
    <w:p w14:paraId="22AC1638" w14:textId="7FC1434C" w:rsidR="00847888" w:rsidRDefault="00847888" w:rsidP="00B508D7"/>
    <w:p w14:paraId="47F8ED25" w14:textId="77777777" w:rsidR="00847888" w:rsidRDefault="00847888" w:rsidP="00B508D7"/>
    <w:p w14:paraId="461E79A0" w14:textId="77777777" w:rsidR="00847888" w:rsidRDefault="00847888" w:rsidP="00B508D7"/>
    <w:p w14:paraId="41BC4DB3" w14:textId="0AEBEC7B" w:rsidR="00847888" w:rsidRDefault="00847888" w:rsidP="00B508D7"/>
    <w:p w14:paraId="17DBD2FF" w14:textId="6739D330" w:rsidR="00847888" w:rsidRDefault="00847888" w:rsidP="00B508D7"/>
    <w:p w14:paraId="3067CBE7" w14:textId="1906333D" w:rsidR="00847888" w:rsidRDefault="00847888" w:rsidP="00B508D7"/>
    <w:p w14:paraId="1DE8683B" w14:textId="77F35454" w:rsidR="00847888" w:rsidRDefault="00847888" w:rsidP="00B508D7"/>
    <w:p w14:paraId="00C41A24" w14:textId="7E2B8B4D" w:rsidR="00847888" w:rsidRDefault="00847888" w:rsidP="00B508D7"/>
    <w:p w14:paraId="678BF9F7" w14:textId="00015AD1" w:rsidR="00847888" w:rsidRDefault="00847888" w:rsidP="00B508D7"/>
    <w:p w14:paraId="4F05AE7C" w14:textId="2803AB7C" w:rsidR="00847888" w:rsidRDefault="00847888" w:rsidP="00B508D7"/>
    <w:p w14:paraId="2FD66C9E" w14:textId="5011C88F" w:rsidR="00847888" w:rsidRDefault="00847888" w:rsidP="00B508D7"/>
    <w:p w14:paraId="5547E3A6" w14:textId="41F53F01" w:rsidR="00847888" w:rsidRDefault="00847888" w:rsidP="00B508D7"/>
    <w:p w14:paraId="787EF22F" w14:textId="57D2E019" w:rsidR="00847888" w:rsidRDefault="00847888" w:rsidP="00B508D7"/>
    <w:p w14:paraId="4FEBF27A" w14:textId="29C21288" w:rsidR="008C2BB1" w:rsidRDefault="008C2BB1" w:rsidP="00B508D7"/>
    <w:p w14:paraId="154DA794" w14:textId="566EBDF2" w:rsidR="008C2BB1" w:rsidRDefault="008C2BB1" w:rsidP="00B508D7"/>
    <w:p w14:paraId="7179C819" w14:textId="77777777" w:rsidR="00234141" w:rsidRDefault="00234141" w:rsidP="00B508D7"/>
    <w:p w14:paraId="6E13A6E0" w14:textId="77777777" w:rsidR="00847888" w:rsidRDefault="00847888" w:rsidP="00B508D7"/>
    <w:p w14:paraId="709C4519" w14:textId="22277890" w:rsidR="00F16EEA" w:rsidRPr="002F0F8B" w:rsidRDefault="00F16EEA" w:rsidP="006578F7">
      <w:pPr>
        <w:pStyle w:val="Heading5"/>
      </w:pPr>
      <w:r w:rsidRPr="006578F7">
        <w:t>Document</w:t>
      </w:r>
      <w:r>
        <w:t xml:space="preserve"> control</w:t>
      </w:r>
    </w:p>
    <w:tbl>
      <w:tblPr>
        <w:tblStyle w:val="TableGrid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881"/>
        <w:gridCol w:w="1800"/>
        <w:gridCol w:w="4671"/>
      </w:tblGrid>
      <w:tr w:rsidR="00F16EEA" w:rsidRPr="003E67D7" w14:paraId="04A036A3" w14:textId="77777777" w:rsidTr="000511DD">
        <w:tc>
          <w:tcPr>
            <w:tcW w:w="1881" w:type="dxa"/>
            <w:vAlign w:val="center"/>
          </w:tcPr>
          <w:p w14:paraId="67340BFE" w14:textId="423CB4EF" w:rsidR="00F16EEA" w:rsidRPr="003E67D7" w:rsidRDefault="00F16EEA" w:rsidP="00C41443">
            <w:pPr>
              <w:spacing w:before="100" w:after="100"/>
              <w:rPr>
                <w:b/>
                <w:bCs/>
              </w:rPr>
            </w:pPr>
            <w:r w:rsidRPr="003E67D7">
              <w:rPr>
                <w:b/>
                <w:bCs/>
              </w:rPr>
              <w:t>Revision history</w:t>
            </w:r>
          </w:p>
        </w:tc>
        <w:tc>
          <w:tcPr>
            <w:tcW w:w="1800" w:type="dxa"/>
            <w:vAlign w:val="center"/>
          </w:tcPr>
          <w:p w14:paraId="52BCF207" w14:textId="401BF4B8" w:rsidR="00F16EEA" w:rsidRPr="003E67D7" w:rsidRDefault="00F16EEA" w:rsidP="00C41443">
            <w:pPr>
              <w:spacing w:before="100" w:after="100"/>
              <w:rPr>
                <w:b/>
                <w:bCs/>
              </w:rPr>
            </w:pPr>
            <w:r w:rsidRPr="003E67D7">
              <w:rPr>
                <w:b/>
                <w:bCs/>
              </w:rPr>
              <w:t>Date</w:t>
            </w:r>
          </w:p>
        </w:tc>
        <w:tc>
          <w:tcPr>
            <w:tcW w:w="4671" w:type="dxa"/>
            <w:vAlign w:val="center"/>
          </w:tcPr>
          <w:p w14:paraId="359DDFD1" w14:textId="21CCB074" w:rsidR="00F16EEA" w:rsidRPr="003E67D7" w:rsidRDefault="00F16EEA" w:rsidP="00C41443">
            <w:pPr>
              <w:spacing w:before="100" w:after="100"/>
              <w:rPr>
                <w:b/>
                <w:bCs/>
              </w:rPr>
            </w:pPr>
            <w:r w:rsidRPr="003E67D7">
              <w:rPr>
                <w:b/>
                <w:bCs/>
              </w:rPr>
              <w:t>Details</w:t>
            </w:r>
          </w:p>
        </w:tc>
      </w:tr>
      <w:tr w:rsidR="00F16EEA" w14:paraId="2C63AE76" w14:textId="77777777" w:rsidTr="000511DD">
        <w:tc>
          <w:tcPr>
            <w:tcW w:w="1881" w:type="dxa"/>
          </w:tcPr>
          <w:p w14:paraId="115CB94D" w14:textId="1FEC4D54" w:rsidR="00F16EEA" w:rsidRDefault="00F16EEA" w:rsidP="00C41443">
            <w:pPr>
              <w:spacing w:before="100" w:after="100"/>
            </w:pPr>
            <w:r>
              <w:t>1.0</w:t>
            </w:r>
          </w:p>
        </w:tc>
        <w:tc>
          <w:tcPr>
            <w:tcW w:w="1800" w:type="dxa"/>
          </w:tcPr>
          <w:p w14:paraId="2D3D6749" w14:textId="09162051" w:rsidR="00F16EEA" w:rsidRDefault="00470897" w:rsidP="00C41443">
            <w:pPr>
              <w:spacing w:before="100" w:after="100"/>
            </w:pPr>
            <w:r>
              <w:t>19</w:t>
            </w:r>
            <w:r w:rsidR="00F16EEA">
              <w:t xml:space="preserve"> July 2021</w:t>
            </w:r>
          </w:p>
        </w:tc>
        <w:tc>
          <w:tcPr>
            <w:tcW w:w="4671" w:type="dxa"/>
          </w:tcPr>
          <w:p w14:paraId="27B02AB8" w14:textId="39823F0E" w:rsidR="00F16EEA" w:rsidRDefault="00F16EEA" w:rsidP="00C41443">
            <w:pPr>
              <w:spacing w:before="100" w:after="100"/>
            </w:pPr>
          </w:p>
        </w:tc>
      </w:tr>
      <w:tr w:rsidR="00470897" w14:paraId="2D2A0744" w14:textId="77777777" w:rsidTr="000511DD">
        <w:tc>
          <w:tcPr>
            <w:tcW w:w="1881" w:type="dxa"/>
          </w:tcPr>
          <w:p w14:paraId="6F496B70" w14:textId="34E207B5" w:rsidR="00470897" w:rsidRDefault="00470897" w:rsidP="00C41443">
            <w:pPr>
              <w:spacing w:before="100" w:after="100"/>
            </w:pPr>
            <w:r>
              <w:t>2.</w:t>
            </w:r>
            <w:r w:rsidR="00573688">
              <w:t>1</w:t>
            </w:r>
          </w:p>
        </w:tc>
        <w:tc>
          <w:tcPr>
            <w:tcW w:w="1800" w:type="dxa"/>
          </w:tcPr>
          <w:p w14:paraId="6EAB9468" w14:textId="166EDC95" w:rsidR="00470897" w:rsidRDefault="00470897" w:rsidP="00C41443">
            <w:pPr>
              <w:spacing w:before="100" w:after="100"/>
            </w:pPr>
            <w:r>
              <w:t>3 August 2021</w:t>
            </w:r>
          </w:p>
        </w:tc>
        <w:tc>
          <w:tcPr>
            <w:tcW w:w="4671" w:type="dxa"/>
          </w:tcPr>
          <w:p w14:paraId="47694933" w14:textId="7B3E5B1A" w:rsidR="00470897" w:rsidRDefault="00470897" w:rsidP="00C41443">
            <w:pPr>
              <w:spacing w:before="100" w:after="100"/>
            </w:pPr>
            <w:r>
              <w:t>Update</w:t>
            </w:r>
            <w:r w:rsidR="000552D8">
              <w:t>s to logistics guidance</w:t>
            </w:r>
          </w:p>
        </w:tc>
      </w:tr>
    </w:tbl>
    <w:p w14:paraId="57D829C2" w14:textId="4F2F129C" w:rsidR="00470897" w:rsidRDefault="00470897" w:rsidP="00B508D7">
      <w:r>
        <w:t>Note: This document is regularly update</w:t>
      </w:r>
      <w:r w:rsidR="00573688">
        <w:t>d</w:t>
      </w:r>
      <w:r w:rsidR="00F64EB4">
        <w:t xml:space="preserve">. For the most up-to-date version, please visit the Ministry of Health (MoH) </w:t>
      </w:r>
      <w:hyperlink r:id="rId18" w:history="1">
        <w:r w:rsidR="00F64EB4" w:rsidRPr="009B5A57">
          <w:rPr>
            <w:rStyle w:val="Hyperlink"/>
          </w:rPr>
          <w:t>website</w:t>
        </w:r>
      </w:hyperlink>
    </w:p>
    <w:p w14:paraId="42E57769" w14:textId="3BAF86EE" w:rsidR="00F16EEA" w:rsidRDefault="00F16EEA" w:rsidP="00B508D7">
      <w:r>
        <w:br w:type="page"/>
      </w:r>
    </w:p>
    <w:p w14:paraId="654A4ABF" w14:textId="77777777" w:rsidR="00170912" w:rsidRDefault="00170912" w:rsidP="00A3216D">
      <w:pPr>
        <w:pStyle w:val="Heading3"/>
      </w:pPr>
      <w:r w:rsidRPr="006578F7">
        <w:t>Contents</w:t>
      </w:r>
    </w:p>
    <w:p w14:paraId="2E633675" w14:textId="4E1CC512" w:rsidR="00D96FF9" w:rsidRDefault="00170912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r:id="rId19" w:anchor="_Toc78399495" w:history="1">
        <w:r w:rsidR="00D96FF9" w:rsidRPr="00FC5DE9">
          <w:rPr>
            <w:rStyle w:val="Hyperlink"/>
            <w:noProof/>
          </w:rPr>
          <w:t>Primary Care Onboarding Guide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_Toc78399495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</w:t>
        </w:r>
        <w:r w:rsidR="00D96FF9">
          <w:rPr>
            <w:noProof/>
            <w:webHidden/>
          </w:rPr>
          <w:fldChar w:fldCharType="end"/>
        </w:r>
      </w:hyperlink>
    </w:p>
    <w:p w14:paraId="2F2CF4F5" w14:textId="1EFC666C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496" w:history="1">
        <w:r w:rsidR="00D96FF9" w:rsidRPr="00FC5DE9">
          <w:rPr>
            <w:rStyle w:val="Hyperlink"/>
            <w:noProof/>
          </w:rPr>
          <w:t>Section 1: Introduction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_Toc78399496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4</w:t>
        </w:r>
        <w:r w:rsidR="00D96FF9">
          <w:rPr>
            <w:noProof/>
            <w:webHidden/>
          </w:rPr>
          <w:fldChar w:fldCharType="end"/>
        </w:r>
      </w:hyperlink>
    </w:p>
    <w:p w14:paraId="6ABE154C" w14:textId="07247FD5" w:rsidR="00D96FF9" w:rsidRDefault="00D576A0">
      <w:pPr>
        <w:pStyle w:val="TOC2"/>
        <w:tabs>
          <w:tab w:val="right" w:leader="dot" w:pos="835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en-NZ"/>
        </w:rPr>
      </w:pPr>
      <w:hyperlink w:anchor="_Toc78399497" w:history="1">
        <w:r w:rsidR="00D96FF9" w:rsidRPr="00FC5DE9">
          <w:rPr>
            <w:rStyle w:val="Hyperlink"/>
            <w:noProof/>
          </w:rPr>
          <w:t>Timeframes and DHB engagement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_Toc78399497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4</w:t>
        </w:r>
        <w:r w:rsidR="00D96FF9">
          <w:rPr>
            <w:noProof/>
            <w:webHidden/>
          </w:rPr>
          <w:fldChar w:fldCharType="end"/>
        </w:r>
      </w:hyperlink>
    </w:p>
    <w:p w14:paraId="1943EA97" w14:textId="6713EDCF" w:rsidR="00D96FF9" w:rsidRDefault="00D576A0">
      <w:pPr>
        <w:pStyle w:val="TOC2"/>
        <w:tabs>
          <w:tab w:val="right" w:leader="dot" w:pos="835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en-NZ"/>
        </w:rPr>
      </w:pPr>
      <w:hyperlink w:anchor="_Toc78399498" w:history="1">
        <w:r w:rsidR="00D96FF9" w:rsidRPr="00FC5DE9">
          <w:rPr>
            <w:rStyle w:val="Hyperlink"/>
            <w:noProof/>
          </w:rPr>
          <w:t>Clinical leadership and vaccination sites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_Toc78399498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4</w:t>
        </w:r>
        <w:r w:rsidR="00D96FF9">
          <w:rPr>
            <w:noProof/>
            <w:webHidden/>
          </w:rPr>
          <w:fldChar w:fldCharType="end"/>
        </w:r>
      </w:hyperlink>
    </w:p>
    <w:p w14:paraId="5D8B5E7F" w14:textId="76403796" w:rsidR="00D96FF9" w:rsidRDefault="00D576A0">
      <w:pPr>
        <w:pStyle w:val="TOC2"/>
        <w:tabs>
          <w:tab w:val="right" w:leader="dot" w:pos="835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en-NZ"/>
        </w:rPr>
      </w:pPr>
      <w:hyperlink w:anchor="_Toc78399499" w:history="1">
        <w:r w:rsidR="00D96FF9" w:rsidRPr="00FC5DE9">
          <w:rPr>
            <w:rStyle w:val="Hyperlink"/>
            <w:noProof/>
          </w:rPr>
          <w:t>Equity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_Toc78399499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5</w:t>
        </w:r>
        <w:r w:rsidR="00D96FF9">
          <w:rPr>
            <w:noProof/>
            <w:webHidden/>
          </w:rPr>
          <w:fldChar w:fldCharType="end"/>
        </w:r>
      </w:hyperlink>
    </w:p>
    <w:p w14:paraId="46B51E74" w14:textId="00FCE6A8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00" w:history="1">
        <w:r w:rsidR="00D96FF9" w:rsidRPr="00FC5DE9">
          <w:rPr>
            <w:rStyle w:val="Hyperlink"/>
            <w:noProof/>
          </w:rPr>
          <w:t>Section 2: The onboarding journey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_Toc78399500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6</w:t>
        </w:r>
        <w:r w:rsidR="00D96FF9">
          <w:rPr>
            <w:noProof/>
            <w:webHidden/>
          </w:rPr>
          <w:fldChar w:fldCharType="end"/>
        </w:r>
      </w:hyperlink>
    </w:p>
    <w:p w14:paraId="2D5E2CB2" w14:textId="2D8422C6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01" w:history="1">
        <w:r w:rsidR="00D96FF9" w:rsidRPr="00FC5DE9">
          <w:rPr>
            <w:rStyle w:val="Hyperlink"/>
            <w:noProof/>
          </w:rPr>
          <w:t xml:space="preserve">Step one </w:t>
        </w:r>
        <w:r w:rsidR="00D96FF9" w:rsidRPr="00FC5DE9">
          <w:rPr>
            <w:rStyle w:val="Hyperlink"/>
            <w:rFonts w:ascii="Arial" w:hAnsi="Arial" w:cs="Arial"/>
            <w:noProof/>
          </w:rPr>
          <w:t>–</w:t>
        </w:r>
        <w:r w:rsidR="00D96FF9" w:rsidRPr="00FC5DE9">
          <w:rPr>
            <w:rStyle w:val="Hyperlink"/>
            <w:noProof/>
          </w:rPr>
          <w:t xml:space="preserve"> site setup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_Toc78399501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7</w:t>
        </w:r>
        <w:r w:rsidR="00D96FF9">
          <w:rPr>
            <w:noProof/>
            <w:webHidden/>
          </w:rPr>
          <w:fldChar w:fldCharType="end"/>
        </w:r>
      </w:hyperlink>
    </w:p>
    <w:p w14:paraId="10E5795D" w14:textId="6C7D697C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02" w:history="1">
        <w:r w:rsidR="00D96FF9" w:rsidRPr="00FC5DE9">
          <w:rPr>
            <w:rStyle w:val="Hyperlink"/>
            <w:noProof/>
          </w:rPr>
          <w:t xml:space="preserve">Step two </w:t>
        </w:r>
        <w:r w:rsidR="00D96FF9" w:rsidRPr="00FC5DE9">
          <w:rPr>
            <w:rStyle w:val="Hyperlink"/>
            <w:rFonts w:ascii="Arial" w:hAnsi="Arial" w:cs="Arial"/>
            <w:noProof/>
          </w:rPr>
          <w:t>–</w:t>
        </w:r>
        <w:r w:rsidR="00D96FF9" w:rsidRPr="00FC5DE9">
          <w:rPr>
            <w:rStyle w:val="Hyperlink"/>
            <w:noProof/>
          </w:rPr>
          <w:t xml:space="preserve"> clinical considerations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_Toc78399502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8</w:t>
        </w:r>
        <w:r w:rsidR="00D96FF9">
          <w:rPr>
            <w:noProof/>
            <w:webHidden/>
          </w:rPr>
          <w:fldChar w:fldCharType="end"/>
        </w:r>
      </w:hyperlink>
    </w:p>
    <w:p w14:paraId="4E6DB050" w14:textId="4070A92B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03" w:history="1">
        <w:r w:rsidR="00D96FF9" w:rsidRPr="00FC5DE9">
          <w:rPr>
            <w:rStyle w:val="Hyperlink"/>
            <w:noProof/>
          </w:rPr>
          <w:t xml:space="preserve">Step three </w:t>
        </w:r>
        <w:r w:rsidR="00D96FF9" w:rsidRPr="00FC5DE9">
          <w:rPr>
            <w:rStyle w:val="Hyperlink"/>
            <w:rFonts w:ascii="Arial" w:hAnsi="Arial" w:cs="Arial"/>
            <w:noProof/>
          </w:rPr>
          <w:t>–</w:t>
        </w:r>
        <w:r w:rsidR="00D96FF9" w:rsidRPr="00FC5DE9">
          <w:rPr>
            <w:rStyle w:val="Hyperlink"/>
            <w:noProof/>
          </w:rPr>
          <w:t xml:space="preserve"> workforce training and onboarding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_Toc78399503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9</w:t>
        </w:r>
        <w:r w:rsidR="00D96FF9">
          <w:rPr>
            <w:noProof/>
            <w:webHidden/>
          </w:rPr>
          <w:fldChar w:fldCharType="end"/>
        </w:r>
      </w:hyperlink>
    </w:p>
    <w:p w14:paraId="6111CA7F" w14:textId="2AD58C88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04" w:history="1">
        <w:r w:rsidR="00D96FF9" w:rsidRPr="00FC5DE9">
          <w:rPr>
            <w:rStyle w:val="Hyperlink"/>
            <w:noProof/>
          </w:rPr>
          <w:t xml:space="preserve">Step four </w:t>
        </w:r>
        <w:r w:rsidR="00D96FF9" w:rsidRPr="00FC5DE9">
          <w:rPr>
            <w:rStyle w:val="Hyperlink"/>
            <w:rFonts w:ascii="Arial" w:hAnsi="Arial" w:cs="Arial"/>
            <w:noProof/>
          </w:rPr>
          <w:t xml:space="preserve">– </w:t>
        </w:r>
        <w:r w:rsidR="00D96FF9" w:rsidRPr="00FC5DE9">
          <w:rPr>
            <w:rStyle w:val="Hyperlink"/>
            <w:noProof/>
          </w:rPr>
          <w:t>invitations and bookings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_Toc78399504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10</w:t>
        </w:r>
        <w:r w:rsidR="00D96FF9">
          <w:rPr>
            <w:noProof/>
            <w:webHidden/>
          </w:rPr>
          <w:fldChar w:fldCharType="end"/>
        </w:r>
      </w:hyperlink>
    </w:p>
    <w:p w14:paraId="02925763" w14:textId="20FA9431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05" w:history="1">
        <w:r w:rsidR="00D96FF9" w:rsidRPr="00FC5DE9">
          <w:rPr>
            <w:rStyle w:val="Hyperlink"/>
            <w:noProof/>
          </w:rPr>
          <w:t xml:space="preserve">Step five </w:t>
        </w:r>
        <w:r w:rsidR="00D96FF9" w:rsidRPr="00FC5DE9">
          <w:rPr>
            <w:rStyle w:val="Hyperlink"/>
            <w:rFonts w:ascii="Arial" w:hAnsi="Arial" w:cs="Arial"/>
            <w:noProof/>
          </w:rPr>
          <w:t>– i</w:t>
        </w:r>
        <w:r w:rsidR="00D96FF9" w:rsidRPr="00FC5DE9">
          <w:rPr>
            <w:rStyle w:val="Hyperlink"/>
            <w:noProof/>
          </w:rPr>
          <w:t>nventory, forecasting, vaccine ordering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_Toc78399505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11</w:t>
        </w:r>
        <w:r w:rsidR="00D96FF9">
          <w:rPr>
            <w:noProof/>
            <w:webHidden/>
          </w:rPr>
          <w:fldChar w:fldCharType="end"/>
        </w:r>
      </w:hyperlink>
    </w:p>
    <w:p w14:paraId="432F1DFF" w14:textId="3F8A1459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06" w:history="1">
        <w:r w:rsidR="00D96FF9" w:rsidRPr="00FC5DE9">
          <w:rPr>
            <w:rStyle w:val="Hyperlink"/>
            <w:noProof/>
          </w:rPr>
          <w:t xml:space="preserve">Step six </w:t>
        </w:r>
        <w:r w:rsidR="00D96FF9" w:rsidRPr="00FC5DE9">
          <w:rPr>
            <w:rStyle w:val="Hyperlink"/>
            <w:rFonts w:ascii="Arial" w:hAnsi="Arial" w:cs="Arial"/>
            <w:noProof/>
          </w:rPr>
          <w:t>– v</w:t>
        </w:r>
        <w:r w:rsidR="00D96FF9" w:rsidRPr="00FC5DE9">
          <w:rPr>
            <w:rStyle w:val="Hyperlink"/>
            <w:noProof/>
          </w:rPr>
          <w:t>accination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_Toc78399506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12</w:t>
        </w:r>
        <w:r w:rsidR="00D96FF9">
          <w:rPr>
            <w:noProof/>
            <w:webHidden/>
          </w:rPr>
          <w:fldChar w:fldCharType="end"/>
        </w:r>
      </w:hyperlink>
    </w:p>
    <w:p w14:paraId="019E9FDA" w14:textId="152701B4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07" w:history="1">
        <w:r w:rsidR="00D96FF9" w:rsidRPr="00FC5DE9">
          <w:rPr>
            <w:rStyle w:val="Hyperlink"/>
            <w:noProof/>
          </w:rPr>
          <w:t xml:space="preserve">Step seven </w:t>
        </w:r>
        <w:r w:rsidR="00D96FF9" w:rsidRPr="00FC5DE9">
          <w:rPr>
            <w:rStyle w:val="Hyperlink"/>
            <w:rFonts w:ascii="Arial" w:hAnsi="Arial" w:cs="Arial"/>
            <w:noProof/>
          </w:rPr>
          <w:t>–</w:t>
        </w:r>
        <w:r w:rsidR="00D96FF9" w:rsidRPr="00FC5DE9">
          <w:rPr>
            <w:rStyle w:val="Hyperlink"/>
            <w:noProof/>
          </w:rPr>
          <w:t xml:space="preserve"> payments and invoicing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_Toc78399507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13</w:t>
        </w:r>
        <w:r w:rsidR="00D96FF9">
          <w:rPr>
            <w:noProof/>
            <w:webHidden/>
          </w:rPr>
          <w:fldChar w:fldCharType="end"/>
        </w:r>
      </w:hyperlink>
    </w:p>
    <w:p w14:paraId="3D671B01" w14:textId="06285109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08" w:history="1">
        <w:r w:rsidR="00D96FF9" w:rsidRPr="00FC5DE9">
          <w:rPr>
            <w:rStyle w:val="Hyperlink"/>
            <w:noProof/>
          </w:rPr>
          <w:t xml:space="preserve">Step eight </w:t>
        </w:r>
        <w:r w:rsidR="00D96FF9" w:rsidRPr="00FC5DE9">
          <w:rPr>
            <w:rStyle w:val="Hyperlink"/>
            <w:rFonts w:ascii="Arial" w:hAnsi="Arial" w:cs="Arial"/>
            <w:noProof/>
          </w:rPr>
          <w:t>–</w:t>
        </w:r>
        <w:r w:rsidR="00D96FF9" w:rsidRPr="00FC5DE9">
          <w:rPr>
            <w:rStyle w:val="Hyperlink"/>
            <w:noProof/>
          </w:rPr>
          <w:t xml:space="preserve"> payments and invoicing – PPD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_Toc78399508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14</w:t>
        </w:r>
        <w:r w:rsidR="00D96FF9">
          <w:rPr>
            <w:noProof/>
            <w:webHidden/>
          </w:rPr>
          <w:fldChar w:fldCharType="end"/>
        </w:r>
      </w:hyperlink>
    </w:p>
    <w:p w14:paraId="3783C0AB" w14:textId="0CB44F3F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09" w:history="1">
        <w:r w:rsidR="00D96FF9" w:rsidRPr="00FC5DE9">
          <w:rPr>
            <w:rStyle w:val="Hyperlink"/>
            <w:noProof/>
          </w:rPr>
          <w:t xml:space="preserve">Step nine </w:t>
        </w:r>
        <w:r w:rsidR="00D96FF9" w:rsidRPr="00FC5DE9">
          <w:rPr>
            <w:rStyle w:val="Hyperlink"/>
            <w:rFonts w:ascii="Arial" w:hAnsi="Arial" w:cs="Arial"/>
            <w:noProof/>
          </w:rPr>
          <w:t>–</w:t>
        </w:r>
        <w:r w:rsidR="00D96FF9" w:rsidRPr="00FC5DE9">
          <w:rPr>
            <w:rStyle w:val="Hyperlink"/>
            <w:noProof/>
          </w:rPr>
          <w:t xml:space="preserve"> reporting and monitoring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_Toc78399509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15</w:t>
        </w:r>
        <w:r w:rsidR="00D96FF9">
          <w:rPr>
            <w:noProof/>
            <w:webHidden/>
          </w:rPr>
          <w:fldChar w:fldCharType="end"/>
        </w:r>
      </w:hyperlink>
    </w:p>
    <w:p w14:paraId="5483341D" w14:textId="422C95EF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10" w:history="1">
        <w:r w:rsidR="00D96FF9" w:rsidRPr="00FC5DE9">
          <w:rPr>
            <w:rStyle w:val="Hyperlink"/>
            <w:noProof/>
          </w:rPr>
          <w:t>Section 3: Questions and feedback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_Toc78399510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16</w:t>
        </w:r>
        <w:r w:rsidR="00D96FF9">
          <w:rPr>
            <w:noProof/>
            <w:webHidden/>
          </w:rPr>
          <w:fldChar w:fldCharType="end"/>
        </w:r>
      </w:hyperlink>
    </w:p>
    <w:p w14:paraId="48732E20" w14:textId="3FF24058" w:rsidR="00D96FF9" w:rsidRDefault="00D576A0">
      <w:pPr>
        <w:pStyle w:val="TOC2"/>
        <w:tabs>
          <w:tab w:val="right" w:leader="dot" w:pos="835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en-NZ"/>
        </w:rPr>
      </w:pPr>
      <w:hyperlink w:anchor="_Toc78399511" w:history="1">
        <w:r w:rsidR="00D96FF9" w:rsidRPr="00FC5DE9">
          <w:rPr>
            <w:rStyle w:val="Hyperlink"/>
            <w:noProof/>
          </w:rPr>
          <w:t>Updates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_Toc78399511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16</w:t>
        </w:r>
        <w:r w:rsidR="00D96FF9">
          <w:rPr>
            <w:noProof/>
            <w:webHidden/>
          </w:rPr>
          <w:fldChar w:fldCharType="end"/>
        </w:r>
      </w:hyperlink>
    </w:p>
    <w:p w14:paraId="05BD698E" w14:textId="1D2C75BD" w:rsidR="00D96FF9" w:rsidRDefault="00D576A0">
      <w:pPr>
        <w:pStyle w:val="TOC2"/>
        <w:tabs>
          <w:tab w:val="right" w:leader="dot" w:pos="835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en-NZ"/>
        </w:rPr>
      </w:pPr>
      <w:hyperlink w:anchor="_Toc78399512" w:history="1">
        <w:r w:rsidR="00D96FF9" w:rsidRPr="00FC5DE9">
          <w:rPr>
            <w:rStyle w:val="Hyperlink"/>
            <w:noProof/>
          </w:rPr>
          <w:t>Feedback and questions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_Toc78399512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16</w:t>
        </w:r>
        <w:r w:rsidR="00D96FF9">
          <w:rPr>
            <w:noProof/>
            <w:webHidden/>
          </w:rPr>
          <w:fldChar w:fldCharType="end"/>
        </w:r>
      </w:hyperlink>
    </w:p>
    <w:p w14:paraId="4E871D97" w14:textId="17DDBC18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13" w:history="1">
        <w:r w:rsidR="00D96FF9" w:rsidRPr="00FC5DE9">
          <w:rPr>
            <w:rStyle w:val="Hyperlink"/>
            <w:noProof/>
          </w:rPr>
          <w:t>Section 4: Glossary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_Toc78399513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17</w:t>
        </w:r>
        <w:r w:rsidR="00D96FF9">
          <w:rPr>
            <w:noProof/>
            <w:webHidden/>
          </w:rPr>
          <w:fldChar w:fldCharType="end"/>
        </w:r>
      </w:hyperlink>
    </w:p>
    <w:p w14:paraId="3086FBC1" w14:textId="1021085B" w:rsidR="00D96FF9" w:rsidRDefault="00D576A0">
      <w:pPr>
        <w:pStyle w:val="TOC2"/>
        <w:tabs>
          <w:tab w:val="right" w:leader="dot" w:pos="835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en-NZ"/>
        </w:rPr>
      </w:pPr>
      <w:hyperlink w:anchor="_Toc78399514" w:history="1">
        <w:r w:rsidR="00D96FF9" w:rsidRPr="00FC5DE9">
          <w:rPr>
            <w:rStyle w:val="Hyperlink"/>
            <w:noProof/>
          </w:rPr>
          <w:t>Glossary of terms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_Toc78399514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17</w:t>
        </w:r>
        <w:r w:rsidR="00D96FF9">
          <w:rPr>
            <w:noProof/>
            <w:webHidden/>
          </w:rPr>
          <w:fldChar w:fldCharType="end"/>
        </w:r>
      </w:hyperlink>
    </w:p>
    <w:p w14:paraId="4574E30B" w14:textId="63B503C4" w:rsidR="00D96FF9" w:rsidRDefault="00D576A0">
      <w:pPr>
        <w:pStyle w:val="TOC2"/>
        <w:tabs>
          <w:tab w:val="right" w:leader="dot" w:pos="8352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en-NZ"/>
        </w:rPr>
      </w:pPr>
      <w:hyperlink w:anchor="_Toc78399515" w:history="1">
        <w:r w:rsidR="00D96FF9" w:rsidRPr="00FC5DE9">
          <w:rPr>
            <w:rStyle w:val="Hyperlink"/>
            <w:noProof/>
          </w:rPr>
          <w:t>Abbreviations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_Toc78399515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17</w:t>
        </w:r>
        <w:r w:rsidR="00D96FF9">
          <w:rPr>
            <w:noProof/>
            <w:webHidden/>
          </w:rPr>
          <w:fldChar w:fldCharType="end"/>
        </w:r>
      </w:hyperlink>
    </w:p>
    <w:p w14:paraId="30370539" w14:textId="673187AA" w:rsidR="00D96FF9" w:rsidRDefault="00D576A0">
      <w:pPr>
        <w:pStyle w:val="TOC1"/>
        <w:tabs>
          <w:tab w:val="right" w:leader="dot" w:pos="835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NZ"/>
        </w:rPr>
      </w:pPr>
      <w:hyperlink w:anchor="_Toc78399516" w:history="1">
        <w:r w:rsidR="00D96FF9" w:rsidRPr="00FC5DE9">
          <w:rPr>
            <w:rStyle w:val="Hyperlink"/>
            <w:noProof/>
          </w:rPr>
          <w:t>References</w:t>
        </w:r>
        <w:r w:rsidR="00D96FF9">
          <w:rPr>
            <w:noProof/>
            <w:webHidden/>
          </w:rPr>
          <w:tab/>
        </w:r>
        <w:r w:rsidR="00D96FF9">
          <w:rPr>
            <w:noProof/>
            <w:webHidden/>
          </w:rPr>
          <w:fldChar w:fldCharType="begin"/>
        </w:r>
        <w:r w:rsidR="00D96FF9">
          <w:rPr>
            <w:noProof/>
            <w:webHidden/>
          </w:rPr>
          <w:instrText xml:space="preserve"> PAGEREF _Toc78399516 \h </w:instrText>
        </w:r>
        <w:r w:rsidR="00D96FF9">
          <w:rPr>
            <w:noProof/>
            <w:webHidden/>
          </w:rPr>
        </w:r>
        <w:r w:rsidR="00D96FF9">
          <w:rPr>
            <w:noProof/>
            <w:webHidden/>
          </w:rPr>
          <w:fldChar w:fldCharType="separate"/>
        </w:r>
        <w:r w:rsidR="00840CA9">
          <w:rPr>
            <w:noProof/>
            <w:webHidden/>
          </w:rPr>
          <w:t>18</w:t>
        </w:r>
        <w:r w:rsidR="00D96FF9">
          <w:rPr>
            <w:noProof/>
            <w:webHidden/>
          </w:rPr>
          <w:fldChar w:fldCharType="end"/>
        </w:r>
      </w:hyperlink>
    </w:p>
    <w:p w14:paraId="3CCC8FC9" w14:textId="49D02895" w:rsidR="00170912" w:rsidRDefault="00170912">
      <w:pPr>
        <w:spacing w:after="160" w:line="259" w:lineRule="auto"/>
      </w:pPr>
      <w:r>
        <w:fldChar w:fldCharType="end"/>
      </w:r>
    </w:p>
    <w:p w14:paraId="768A172B" w14:textId="6E228170" w:rsidR="00170912" w:rsidRPr="00170912" w:rsidRDefault="00170912" w:rsidP="00170912">
      <w:r w:rsidRPr="00170912">
        <w:br w:type="page"/>
      </w:r>
    </w:p>
    <w:p w14:paraId="796B0ADC" w14:textId="7A2CEA68" w:rsidR="00443FD7" w:rsidRPr="0022536E" w:rsidRDefault="00FE0B08" w:rsidP="00FE0B08">
      <w:pPr>
        <w:pStyle w:val="Heading1"/>
      </w:pPr>
      <w:bookmarkStart w:id="3" w:name="_Toc78399496"/>
      <w:r w:rsidRPr="00FE0B08">
        <w:rPr>
          <w:b w:val="0"/>
          <w:bCs w:val="0"/>
        </w:rPr>
        <w:t>Section 1:</w:t>
      </w:r>
      <w:r>
        <w:rPr>
          <w:b w:val="0"/>
          <w:bCs w:val="0"/>
        </w:rPr>
        <w:br/>
      </w:r>
      <w:r w:rsidR="00443FD7" w:rsidRPr="006578F7">
        <w:t>Introduction</w:t>
      </w:r>
      <w:bookmarkEnd w:id="3"/>
    </w:p>
    <w:p w14:paraId="505138A3" w14:textId="01F81D16" w:rsidR="00B125BE" w:rsidRPr="007968B3" w:rsidRDefault="00443FD7" w:rsidP="0022536E">
      <w:pPr>
        <w:pStyle w:val="Introductoryparagraph"/>
      </w:pPr>
      <w:r w:rsidRPr="007968B3">
        <w:t>Primary</w:t>
      </w:r>
      <w:r w:rsidRPr="0012441D">
        <w:t xml:space="preserve"> Care providers are a critical component </w:t>
      </w:r>
      <w:r w:rsidR="00BD56B9">
        <w:t>of</w:t>
      </w:r>
      <w:r w:rsidR="00990F78" w:rsidRPr="0012441D">
        <w:t xml:space="preserve"> </w:t>
      </w:r>
      <w:r w:rsidRPr="0012441D">
        <w:t>the</w:t>
      </w:r>
      <w:r w:rsidR="00B125BE">
        <w:t xml:space="preserve"> </w:t>
      </w:r>
      <w:r w:rsidR="00B125BE" w:rsidRPr="0012441D">
        <w:t>New Zealand</w:t>
      </w:r>
      <w:r w:rsidRPr="0012441D">
        <w:t xml:space="preserve"> COVID-19 vaccination rollout</w:t>
      </w:r>
      <w:r w:rsidR="00B125BE">
        <w:t>.</w:t>
      </w:r>
    </w:p>
    <w:p w14:paraId="15AB20CC" w14:textId="77777777" w:rsidR="00B508D7" w:rsidRDefault="00443FD7" w:rsidP="00B508D7">
      <w:r w:rsidRPr="0012441D">
        <w:t xml:space="preserve">This Onboarding Guide is for </w:t>
      </w:r>
      <w:r w:rsidR="009E4813">
        <w:t>p</w:t>
      </w:r>
      <w:r w:rsidRPr="0012441D">
        <w:t xml:space="preserve">rimary </w:t>
      </w:r>
      <w:r w:rsidR="009E4813">
        <w:t>c</w:t>
      </w:r>
      <w:r w:rsidR="009E4813" w:rsidRPr="0012441D">
        <w:t xml:space="preserve">are </w:t>
      </w:r>
      <w:r w:rsidRPr="0012441D">
        <w:t>providers who have been commissioned by their local DHB</w:t>
      </w:r>
      <w:r w:rsidR="004007A9">
        <w:t xml:space="preserve"> or </w:t>
      </w:r>
      <w:r w:rsidR="00C94EA3" w:rsidRPr="00C94EA3">
        <w:t xml:space="preserve">primary health organisation </w:t>
      </w:r>
      <w:r w:rsidR="00C94EA3">
        <w:t>(</w:t>
      </w:r>
      <w:r w:rsidR="004007A9">
        <w:t>PHO</w:t>
      </w:r>
      <w:r w:rsidR="00C94EA3">
        <w:t>)</w:t>
      </w:r>
      <w:r w:rsidRPr="0012441D">
        <w:t xml:space="preserve">. </w:t>
      </w:r>
      <w:r w:rsidRPr="009E4813">
        <w:t>The guidance provided </w:t>
      </w:r>
      <w:r w:rsidR="007418B7" w:rsidRPr="009E4813">
        <w:t>assumes</w:t>
      </w:r>
      <w:r w:rsidRPr="009E4813">
        <w:t> a</w:t>
      </w:r>
      <w:r w:rsidR="001E700C" w:rsidRPr="009E4813">
        <w:t xml:space="preserve">n agreement between </w:t>
      </w:r>
      <w:r w:rsidR="00AE5648" w:rsidRPr="009E4813">
        <w:t xml:space="preserve">the </w:t>
      </w:r>
      <w:r w:rsidR="0056184B" w:rsidRPr="009E4813">
        <w:t>primary care</w:t>
      </w:r>
      <w:r w:rsidR="00AE5648" w:rsidRPr="009E4813">
        <w:t xml:space="preserve"> provider and DHB</w:t>
      </w:r>
      <w:r w:rsidR="00B125BE">
        <w:t>/</w:t>
      </w:r>
      <w:r w:rsidR="004007A9" w:rsidRPr="009E4813">
        <w:t>PHO</w:t>
      </w:r>
      <w:r w:rsidR="00AE5648" w:rsidRPr="009E4813">
        <w:t xml:space="preserve"> </w:t>
      </w:r>
      <w:r w:rsidRPr="009E4813">
        <w:t>is signed</w:t>
      </w:r>
      <w:r w:rsidRPr="0093754E">
        <w:t xml:space="preserve">, and </w:t>
      </w:r>
      <w:r w:rsidRPr="009E4813">
        <w:t xml:space="preserve">the proposed vaccination site is </w:t>
      </w:r>
      <w:r w:rsidR="009E4813">
        <w:t xml:space="preserve">appropriately </w:t>
      </w:r>
      <w:r w:rsidRPr="009E4813">
        <w:t>accredited.</w:t>
      </w:r>
    </w:p>
    <w:p w14:paraId="31736F47" w14:textId="6115FCEC" w:rsidR="00443FD7" w:rsidRPr="0012441D" w:rsidRDefault="00443FD7" w:rsidP="00B508D7">
      <w:bookmarkStart w:id="4" w:name="_Hlk77866023"/>
      <w:r w:rsidRPr="0012441D">
        <w:t>This Onboarding Guide references and should be read in conjunction with:</w:t>
      </w:r>
    </w:p>
    <w:bookmarkStart w:id="5" w:name="_Hlk77871321"/>
    <w:p w14:paraId="3480D0A2" w14:textId="6DF99773" w:rsidR="009D2558" w:rsidRPr="00A25A5F" w:rsidRDefault="00052F30" w:rsidP="00F21A7C">
      <w:pPr>
        <w:pStyle w:val="ListParagraph"/>
        <w:rPr>
          <w:rStyle w:val="Hyperlink"/>
        </w:rPr>
      </w:pPr>
      <w:r w:rsidRPr="00A25A5F">
        <w:rPr>
          <w:rStyle w:val="Hyperlink"/>
        </w:rPr>
        <w:fldChar w:fldCharType="begin"/>
      </w:r>
      <w:r w:rsidRPr="00A25A5F">
        <w:rPr>
          <w:rStyle w:val="Hyperlink"/>
        </w:rPr>
        <w:instrText xml:space="preserve"> HYPERLINK "https://www.health.govt.nz/our-work/diseases-and-conditions/covid-19-novel-coronavirus/covid-19-vaccines/covid-19-vaccine-information-health-professionals" </w:instrText>
      </w:r>
      <w:r w:rsidRPr="00A25A5F">
        <w:rPr>
          <w:rStyle w:val="Hyperlink"/>
        </w:rPr>
        <w:fldChar w:fldCharType="separate"/>
      </w:r>
      <w:r w:rsidR="009D2558" w:rsidRPr="00A25A5F">
        <w:rPr>
          <w:rStyle w:val="Hyperlink"/>
        </w:rPr>
        <w:t>COVID-19 Vaccine Operating Guidelines</w:t>
      </w:r>
      <w:r w:rsidRPr="00A25A5F">
        <w:rPr>
          <w:rStyle w:val="Hyperlink"/>
        </w:rPr>
        <w:fldChar w:fldCharType="end"/>
      </w:r>
    </w:p>
    <w:p w14:paraId="4CD0A886" w14:textId="1B33FBB5" w:rsidR="009D2558" w:rsidRPr="00A25A5F" w:rsidRDefault="00D576A0" w:rsidP="00F21A7C">
      <w:pPr>
        <w:pStyle w:val="ListParagraph"/>
        <w:rPr>
          <w:rStyle w:val="Hyperlink"/>
        </w:rPr>
      </w:pPr>
      <w:hyperlink r:id="rId20" w:history="1">
        <w:r w:rsidR="009D2558" w:rsidRPr="00A25A5F">
          <w:rPr>
            <w:rStyle w:val="Hyperlink"/>
          </w:rPr>
          <w:t xml:space="preserve">BioNTech/Pfizer COVID-19 Vaccine and Immunisation Programme Planning Blueprint: </w:t>
        </w:r>
        <w:r w:rsidR="0039542B" w:rsidRPr="00A25A5F">
          <w:rPr>
            <w:rStyle w:val="Hyperlink"/>
          </w:rPr>
          <w:t>Planning blueprint: Workplace sites</w:t>
        </w:r>
      </w:hyperlink>
    </w:p>
    <w:p w14:paraId="7BDDF611" w14:textId="344C1C02" w:rsidR="009D2558" w:rsidRPr="00A25A5F" w:rsidRDefault="00D576A0" w:rsidP="00F21A7C">
      <w:pPr>
        <w:pStyle w:val="ListParagraph"/>
        <w:rPr>
          <w:rStyle w:val="Hyperlink"/>
        </w:rPr>
      </w:pPr>
      <w:hyperlink r:id="rId21" w:history="1">
        <w:r w:rsidR="009D2558" w:rsidRPr="00A25A5F">
          <w:rPr>
            <w:rStyle w:val="Hyperlink"/>
          </w:rPr>
          <w:t>The Immunisation Handbook 2020</w:t>
        </w:r>
      </w:hyperlink>
    </w:p>
    <w:p w14:paraId="0D35DEC5" w14:textId="77777777" w:rsidR="009D2558" w:rsidRPr="00C41443" w:rsidRDefault="009D2558" w:rsidP="00C41443">
      <w:pPr>
        <w:pStyle w:val="ListParagraph"/>
      </w:pPr>
      <w:r w:rsidRPr="00C41443">
        <w:t>New Zealand COVID-19 Immunisation Programme Service Standards</w:t>
      </w:r>
    </w:p>
    <w:p w14:paraId="66AFD0F4" w14:textId="5E7CCF9A" w:rsidR="009D2558" w:rsidRPr="002F0F8B" w:rsidRDefault="009D2558" w:rsidP="00F21A7C">
      <w:pPr>
        <w:pStyle w:val="ListParagraph"/>
      </w:pPr>
      <w:r w:rsidRPr="002F0F8B">
        <w:t>Professional body clinical and quality standards (</w:t>
      </w:r>
      <w:r w:rsidR="00316E4B" w:rsidRPr="002F0F8B">
        <w:t xml:space="preserve">including </w:t>
      </w:r>
      <w:r w:rsidRPr="002F0F8B">
        <w:t xml:space="preserve">RNZCGP, RNZCUC, </w:t>
      </w:r>
      <w:r w:rsidR="003E67D7">
        <w:br/>
      </w:r>
      <w:r w:rsidRPr="002F0F8B">
        <w:t>PSNZ, CNNZ)</w:t>
      </w:r>
    </w:p>
    <w:p w14:paraId="3420B8B4" w14:textId="7DF4FB88" w:rsidR="00AC169F" w:rsidRDefault="00AC169F" w:rsidP="00A3216D">
      <w:pPr>
        <w:pStyle w:val="Heading2"/>
      </w:pPr>
      <w:bookmarkStart w:id="6" w:name="_Toc78399497"/>
      <w:bookmarkStart w:id="7" w:name="_Hlk77862590"/>
      <w:bookmarkEnd w:id="4"/>
      <w:bookmarkEnd w:id="5"/>
      <w:r w:rsidRPr="006578F7">
        <w:t>Timeframes</w:t>
      </w:r>
      <w:r w:rsidRPr="007968B3">
        <w:t xml:space="preserve"> </w:t>
      </w:r>
      <w:r w:rsidR="0056184B" w:rsidRPr="007968B3">
        <w:t xml:space="preserve">and </w:t>
      </w:r>
      <w:r w:rsidRPr="007968B3">
        <w:t xml:space="preserve">DHB </w:t>
      </w:r>
      <w:r w:rsidR="0056184B" w:rsidRPr="007968B3">
        <w:t>e</w:t>
      </w:r>
      <w:r w:rsidRPr="007968B3">
        <w:t>ngagement</w:t>
      </w:r>
      <w:bookmarkEnd w:id="6"/>
    </w:p>
    <w:p w14:paraId="4875C960" w14:textId="77777777" w:rsidR="00B508D7" w:rsidRPr="00B508D7" w:rsidRDefault="007D776C" w:rsidP="00B508D7">
      <w:r w:rsidRPr="00B508D7">
        <w:t xml:space="preserve">The starting point for establishing vaccination sites is a formal commissioning agreement with your </w:t>
      </w:r>
      <w:r w:rsidR="002D2A9F" w:rsidRPr="00B508D7">
        <w:t>l</w:t>
      </w:r>
      <w:r w:rsidRPr="00B508D7">
        <w:t xml:space="preserve">ocal DHB. </w:t>
      </w:r>
      <w:r w:rsidR="009E4813" w:rsidRPr="00B508D7">
        <w:t>The</w:t>
      </w:r>
      <w:r w:rsidRPr="00B508D7">
        <w:t xml:space="preserve"> </w:t>
      </w:r>
      <w:r w:rsidR="00821B24" w:rsidRPr="00B508D7">
        <w:t>onboarding</w:t>
      </w:r>
      <w:r w:rsidRPr="00B508D7">
        <w:t xml:space="preserve"> process</w:t>
      </w:r>
      <w:r w:rsidR="00025B80" w:rsidRPr="00B508D7">
        <w:t xml:space="preserve"> follows, providing</w:t>
      </w:r>
      <w:r w:rsidRPr="00B508D7">
        <w:t xml:space="preserve"> guidance on clinical, workforce, technology, and logistics considerations. </w:t>
      </w:r>
    </w:p>
    <w:bookmarkEnd w:id="7"/>
    <w:p w14:paraId="30B7BC5D" w14:textId="265A77CC" w:rsidR="00AC169F" w:rsidRPr="0012441D" w:rsidRDefault="00AC169F" w:rsidP="00B508D7">
      <w:r w:rsidRPr="0012441D">
        <w:t>Timeframes for DHB</w:t>
      </w:r>
      <w:r w:rsidR="007A2CFB">
        <w:t xml:space="preserve"> or PHO</w:t>
      </w:r>
      <w:r w:rsidRPr="0012441D">
        <w:t xml:space="preserve"> preparations can vary</w:t>
      </w:r>
      <w:r w:rsidR="00025B80">
        <w:t>. F</w:t>
      </w:r>
      <w:r w:rsidR="007A313E">
        <w:t>ormal DHB sign</w:t>
      </w:r>
      <w:r w:rsidR="002D2A9F">
        <w:t>-</w:t>
      </w:r>
      <w:r w:rsidR="007A313E">
        <w:t xml:space="preserve">off </w:t>
      </w:r>
      <w:r w:rsidR="00025B80">
        <w:t xml:space="preserve">is </w:t>
      </w:r>
      <w:r w:rsidR="00897AFF">
        <w:t>required</w:t>
      </w:r>
      <w:r w:rsidR="007A313E">
        <w:t xml:space="preserve"> prior to </w:t>
      </w:r>
      <w:r w:rsidR="00450D46">
        <w:t>engaging with the Ministry of Health</w:t>
      </w:r>
      <w:r w:rsidR="00A46106">
        <w:t xml:space="preserve"> (</w:t>
      </w:r>
      <w:r w:rsidR="00316E4B">
        <w:t>t</w:t>
      </w:r>
      <w:r w:rsidR="00A46106">
        <w:t>he Ministry)</w:t>
      </w:r>
      <w:r w:rsidR="00450D46">
        <w:t xml:space="preserve">. </w:t>
      </w:r>
      <w:r w:rsidR="00450D46" w:rsidRPr="00503244">
        <w:rPr>
          <w:b/>
          <w:bCs/>
        </w:rPr>
        <w:t>P</w:t>
      </w:r>
      <w:r w:rsidRPr="0012441D">
        <w:rPr>
          <w:b/>
          <w:bCs/>
        </w:rPr>
        <w:t xml:space="preserve">lease allow </w:t>
      </w:r>
      <w:r w:rsidR="00A46106">
        <w:rPr>
          <w:b/>
          <w:bCs/>
        </w:rPr>
        <w:t>ten (</w:t>
      </w:r>
      <w:r w:rsidRPr="0012441D">
        <w:rPr>
          <w:b/>
          <w:bCs/>
        </w:rPr>
        <w:t>10</w:t>
      </w:r>
      <w:r w:rsidR="00A46106">
        <w:rPr>
          <w:b/>
          <w:bCs/>
        </w:rPr>
        <w:t>)</w:t>
      </w:r>
      <w:r w:rsidRPr="0012441D">
        <w:rPr>
          <w:b/>
          <w:bCs/>
        </w:rPr>
        <w:t xml:space="preserve"> working days </w:t>
      </w:r>
      <w:r w:rsidRPr="0012441D">
        <w:t>to</w:t>
      </w:r>
      <w:r w:rsidR="001F0B40">
        <w:t xml:space="preserve"> </w:t>
      </w:r>
      <w:r w:rsidR="00A46106">
        <w:t>process the</w:t>
      </w:r>
      <w:r w:rsidRPr="0012441D">
        <w:t xml:space="preserve"> relevant technology, </w:t>
      </w:r>
      <w:r w:rsidR="007418B7" w:rsidRPr="0012441D">
        <w:t>payment,</w:t>
      </w:r>
      <w:r w:rsidRPr="0012441D">
        <w:t xml:space="preserve"> and logistics </w:t>
      </w:r>
      <w:r w:rsidR="00025B80">
        <w:t xml:space="preserve">after </w:t>
      </w:r>
      <w:r w:rsidRPr="0012441D">
        <w:t>submitting</w:t>
      </w:r>
      <w:r w:rsidR="00A46106">
        <w:t xml:space="preserve"> </w:t>
      </w:r>
      <w:r w:rsidR="00025B80">
        <w:t>your</w:t>
      </w:r>
      <w:r w:rsidRPr="0012441D">
        <w:t xml:space="preserve"> initial site information. </w:t>
      </w:r>
    </w:p>
    <w:p w14:paraId="765FDD76" w14:textId="1478C134" w:rsidR="007D776C" w:rsidRPr="006578F7" w:rsidRDefault="00AC169F" w:rsidP="00A3216D">
      <w:pPr>
        <w:pStyle w:val="Heading2"/>
      </w:pPr>
      <w:bookmarkStart w:id="8" w:name="_Toc78399498"/>
      <w:r w:rsidRPr="006578F7">
        <w:t xml:space="preserve">Clinical </w:t>
      </w:r>
      <w:r w:rsidR="00A46106" w:rsidRPr="006578F7">
        <w:t>l</w:t>
      </w:r>
      <w:r w:rsidR="0001324F" w:rsidRPr="006578F7">
        <w:t xml:space="preserve">eadership and </w:t>
      </w:r>
      <w:r w:rsidR="00A46106" w:rsidRPr="006578F7">
        <w:t>vaccination s</w:t>
      </w:r>
      <w:r w:rsidR="0001324F" w:rsidRPr="006578F7">
        <w:t>ites</w:t>
      </w:r>
      <w:bookmarkEnd w:id="8"/>
    </w:p>
    <w:p w14:paraId="2A233CEC" w14:textId="571B5CAB" w:rsidR="006543B8" w:rsidRPr="0012441D" w:rsidRDefault="007D776C" w:rsidP="00B508D7">
      <w:r w:rsidRPr="0012441D">
        <w:t xml:space="preserve">Becoming a COVID-19 </w:t>
      </w:r>
      <w:r w:rsidR="00025B80">
        <w:t>v</w:t>
      </w:r>
      <w:r w:rsidRPr="0012441D">
        <w:t>accination site can be complex, involving engagement with both your local DHB</w:t>
      </w:r>
      <w:r w:rsidR="007A2CFB">
        <w:t xml:space="preserve"> and/or PHO</w:t>
      </w:r>
      <w:r w:rsidRPr="0012441D">
        <w:t xml:space="preserve"> and the Ministry. To </w:t>
      </w:r>
      <w:r w:rsidR="00025B80">
        <w:t>ensure</w:t>
      </w:r>
      <w:r w:rsidR="00025B80" w:rsidRPr="0012441D">
        <w:t xml:space="preserve"> </w:t>
      </w:r>
      <w:r w:rsidRPr="0012441D">
        <w:t xml:space="preserve">patient safety, vaccination sites will need an appointed clinical site lead to navigate the onboarding process. </w:t>
      </w:r>
      <w:r w:rsidR="004A0EE9" w:rsidRPr="0012441D">
        <w:t xml:space="preserve"> Clinical</w:t>
      </w:r>
      <w:r w:rsidR="00DD745C" w:rsidRPr="0012441D">
        <w:t xml:space="preserve"> site l</w:t>
      </w:r>
      <w:r w:rsidR="004A0EE9" w:rsidRPr="0012441D">
        <w:t xml:space="preserve">eads are accountable for </w:t>
      </w:r>
      <w:r w:rsidRPr="0012441D">
        <w:t>meet</w:t>
      </w:r>
      <w:r w:rsidR="004A0EE9" w:rsidRPr="0012441D">
        <w:t>ing</w:t>
      </w:r>
      <w:r w:rsidR="00025B80">
        <w:t xml:space="preserve"> </w:t>
      </w:r>
      <w:r w:rsidRPr="0012441D">
        <w:rPr>
          <w:b/>
          <w:bCs/>
        </w:rPr>
        <w:t>clinical safety and quality standards</w:t>
      </w:r>
      <w:r w:rsidRPr="0012441D">
        <w:t xml:space="preserve"> a</w:t>
      </w:r>
      <w:r w:rsidR="004A0EE9" w:rsidRPr="0012441D">
        <w:t xml:space="preserve">t their </w:t>
      </w:r>
      <w:r w:rsidR="00324F30" w:rsidRPr="0012441D">
        <w:t>site</w:t>
      </w:r>
      <w:r w:rsidR="005541BC" w:rsidRPr="0012441D">
        <w:t xml:space="preserve">, as well as </w:t>
      </w:r>
      <w:r w:rsidR="00190EF9" w:rsidRPr="0012441D">
        <w:t xml:space="preserve">supporting </w:t>
      </w:r>
      <w:r w:rsidR="005541BC" w:rsidRPr="0012441D">
        <w:rPr>
          <w:b/>
          <w:bCs/>
        </w:rPr>
        <w:t xml:space="preserve">planning, </w:t>
      </w:r>
      <w:r w:rsidR="00EF0B81">
        <w:rPr>
          <w:b/>
          <w:bCs/>
        </w:rPr>
        <w:t xml:space="preserve">clinical </w:t>
      </w:r>
      <w:r w:rsidR="005541BC" w:rsidRPr="0012441D">
        <w:rPr>
          <w:b/>
          <w:bCs/>
        </w:rPr>
        <w:t>governance, quality</w:t>
      </w:r>
      <w:r w:rsidR="00FE57A3">
        <w:rPr>
          <w:b/>
          <w:bCs/>
        </w:rPr>
        <w:t>, and safety</w:t>
      </w:r>
      <w:r w:rsidR="005541BC" w:rsidRPr="0012441D">
        <w:rPr>
          <w:b/>
          <w:bCs/>
        </w:rPr>
        <w:t xml:space="preserve"> management</w:t>
      </w:r>
      <w:r w:rsidR="00781AE4" w:rsidRPr="0012441D">
        <w:t xml:space="preserve"> processes. </w:t>
      </w:r>
    </w:p>
    <w:p w14:paraId="27A4BF2F" w14:textId="5B80D1CD" w:rsidR="00781AE4" w:rsidRPr="0012441D" w:rsidRDefault="00781AE4" w:rsidP="00A3216D">
      <w:pPr>
        <w:pStyle w:val="Heading2"/>
      </w:pPr>
      <w:bookmarkStart w:id="9" w:name="_Toc78399499"/>
      <w:bookmarkStart w:id="10" w:name="_Hlk77864159"/>
      <w:r w:rsidRPr="0012441D">
        <w:t>Equity</w:t>
      </w:r>
      <w:bookmarkEnd w:id="9"/>
    </w:p>
    <w:p w14:paraId="41F8CD74" w14:textId="36135654" w:rsidR="00AC4ACA" w:rsidRDefault="00025B80" w:rsidP="00B508D7">
      <w:bookmarkStart w:id="11" w:name="_Hlk77864195"/>
      <w:r>
        <w:t>V</w:t>
      </w:r>
      <w:r w:rsidR="00AC4ACA" w:rsidRPr="00AC4ACA">
        <w:t xml:space="preserve">accination sites </w:t>
      </w:r>
      <w:r>
        <w:t>should be</w:t>
      </w:r>
      <w:r w:rsidRPr="00AC4ACA">
        <w:t xml:space="preserve"> </w:t>
      </w:r>
      <w:r w:rsidR="00AC4ACA" w:rsidRPr="00AC4ACA">
        <w:t xml:space="preserve">accessible to all members of your community and </w:t>
      </w:r>
      <w:r>
        <w:t>provide for</w:t>
      </w:r>
      <w:r w:rsidRPr="00AC4ACA">
        <w:t xml:space="preserve"> </w:t>
      </w:r>
      <w:r w:rsidR="00AC4ACA" w:rsidRPr="00AC4ACA">
        <w:t xml:space="preserve">equitable </w:t>
      </w:r>
      <w:r>
        <w:t>outcomes</w:t>
      </w:r>
      <w:r w:rsidRPr="00AC4ACA">
        <w:t xml:space="preserve"> </w:t>
      </w:r>
      <w:r w:rsidR="00AC4ACA" w:rsidRPr="00AC4ACA">
        <w:t>for Māori</w:t>
      </w:r>
      <w:r>
        <w:t xml:space="preserve">, </w:t>
      </w:r>
      <w:r w:rsidR="00AC4ACA" w:rsidRPr="00AC4ACA">
        <w:t xml:space="preserve">Pacific, other ethnic </w:t>
      </w:r>
      <w:r w:rsidR="00B704A9" w:rsidRPr="00AC4ACA">
        <w:t>communities,</w:t>
      </w:r>
      <w:r w:rsidR="00AC4ACA" w:rsidRPr="00AC4ACA">
        <w:t xml:space="preserve"> and </w:t>
      </w:r>
      <w:r>
        <w:t>people with disability</w:t>
      </w:r>
      <w:r w:rsidR="00AC4ACA" w:rsidRPr="00AC4ACA">
        <w:t xml:space="preserve">. </w:t>
      </w:r>
      <w:r>
        <w:t>T</w:t>
      </w:r>
      <w:r w:rsidR="00AC4ACA" w:rsidRPr="00AC4ACA">
        <w:t>ake reasonable steps to improve access and reduce potential inequalities</w:t>
      </w:r>
      <w:r w:rsidR="00F906E3">
        <w:t>, such as</w:t>
      </w:r>
      <w:r w:rsidR="00AC4ACA" w:rsidRPr="00AC4ACA">
        <w:t>:</w:t>
      </w:r>
    </w:p>
    <w:p w14:paraId="76B6D575" w14:textId="3F104BDD" w:rsidR="00A3216D" w:rsidRPr="00490BA8" w:rsidRDefault="00F906E3" w:rsidP="004D7131">
      <w:pPr>
        <w:pStyle w:val="ListParagraph"/>
        <w:numPr>
          <w:ilvl w:val="0"/>
          <w:numId w:val="32"/>
        </w:numPr>
      </w:pPr>
      <w:r w:rsidRPr="00490BA8">
        <w:t>i</w:t>
      </w:r>
      <w:r w:rsidR="003E665F" w:rsidRPr="00490BA8">
        <w:t>ncorporating Te Tiriti O Waitangi considerations into your site setup and workforce (</w:t>
      </w:r>
      <w:r w:rsidR="00025B80" w:rsidRPr="00490BA8">
        <w:t xml:space="preserve">such as </w:t>
      </w:r>
      <w:r w:rsidRPr="00490BA8">
        <w:t>k</w:t>
      </w:r>
      <w:r w:rsidR="003E665F" w:rsidRPr="00490BA8">
        <w:t>arakia, engaging with local Iwi, Hap</w:t>
      </w:r>
      <w:r w:rsidR="00D4002F" w:rsidRPr="00490BA8">
        <w:t>ū</w:t>
      </w:r>
      <w:r w:rsidR="003E665F" w:rsidRPr="00490BA8">
        <w:t xml:space="preserve"> and </w:t>
      </w:r>
      <w:proofErr w:type="spellStart"/>
      <w:r w:rsidR="005A14CF">
        <w:t>w</w:t>
      </w:r>
      <w:r w:rsidR="003E665F" w:rsidRPr="00490BA8">
        <w:t>h</w:t>
      </w:r>
      <w:r w:rsidR="002911D1" w:rsidRPr="00490BA8">
        <w:t>ā</w:t>
      </w:r>
      <w:r w:rsidR="003E665F" w:rsidRPr="00490BA8">
        <w:t>nau</w:t>
      </w:r>
      <w:proofErr w:type="spellEnd"/>
      <w:r w:rsidR="003E665F" w:rsidRPr="00490BA8">
        <w:t>)</w:t>
      </w:r>
    </w:p>
    <w:p w14:paraId="0EE5D652" w14:textId="77777777" w:rsidR="00A3216D" w:rsidRPr="00490BA8" w:rsidRDefault="00F906E3" w:rsidP="004D7131">
      <w:pPr>
        <w:pStyle w:val="ListParagraph"/>
        <w:numPr>
          <w:ilvl w:val="0"/>
          <w:numId w:val="32"/>
        </w:numPr>
      </w:pPr>
      <w:r w:rsidRPr="00490BA8">
        <w:t xml:space="preserve">site </w:t>
      </w:r>
      <w:r w:rsidR="003E665F" w:rsidRPr="00490BA8">
        <w:t xml:space="preserve">and location considerations </w:t>
      </w:r>
      <w:r w:rsidRPr="00490BA8">
        <w:t>for</w:t>
      </w:r>
      <w:r w:rsidR="003E665F" w:rsidRPr="00490BA8">
        <w:t xml:space="preserve"> Māori and Pacific (</w:t>
      </w:r>
      <w:r w:rsidRPr="00490BA8">
        <w:t xml:space="preserve">such as </w:t>
      </w:r>
      <w:r w:rsidR="003E665F" w:rsidRPr="00490BA8">
        <w:t>accessibility, location, language)</w:t>
      </w:r>
    </w:p>
    <w:p w14:paraId="650EBDB5" w14:textId="18AF13A5" w:rsidR="00A3216D" w:rsidRPr="00490BA8" w:rsidRDefault="00F906E3" w:rsidP="004D7131">
      <w:pPr>
        <w:pStyle w:val="ListParagraph"/>
        <w:numPr>
          <w:ilvl w:val="0"/>
          <w:numId w:val="32"/>
        </w:numPr>
      </w:pPr>
      <w:r w:rsidRPr="00490BA8">
        <w:t xml:space="preserve">ensuring </w:t>
      </w:r>
      <w:r w:rsidR="003E665F" w:rsidRPr="00490BA8">
        <w:t>access for people</w:t>
      </w:r>
      <w:r w:rsidRPr="00490BA8">
        <w:t xml:space="preserve"> with disability. Visit </w:t>
      </w:r>
      <w:r w:rsidR="003E665F" w:rsidRPr="00490BA8">
        <w:t xml:space="preserve">the </w:t>
      </w:r>
      <w:hyperlink r:id="rId22" w:history="1">
        <w:r w:rsidR="000511DD" w:rsidRPr="000511DD">
          <w:rPr>
            <w:rStyle w:val="Hyperlink"/>
          </w:rPr>
          <w:t>Ministry of Health</w:t>
        </w:r>
      </w:hyperlink>
      <w:r w:rsidR="000511DD">
        <w:t xml:space="preserve"> </w:t>
      </w:r>
      <w:r w:rsidRPr="00490BA8">
        <w:t>for more information on venue accessibility</w:t>
      </w:r>
      <w:bookmarkEnd w:id="11"/>
    </w:p>
    <w:p w14:paraId="20362D2C" w14:textId="66DB369E" w:rsidR="00703285" w:rsidRDefault="00A3216D" w:rsidP="003B4B4E">
      <w:pPr>
        <w:pStyle w:val="ListParagraph"/>
        <w:numPr>
          <w:ilvl w:val="0"/>
          <w:numId w:val="32"/>
        </w:numPr>
      </w:pPr>
      <w:r w:rsidRPr="00490BA8">
        <w:t>e</w:t>
      </w:r>
      <w:r w:rsidR="00A9419B" w:rsidRPr="00490BA8">
        <w:t xml:space="preserve">nsuring staff are educated in disability equity issues and know how to employ a rights-based approach. A 30-minute eLearning is available through the Ministry of Health </w:t>
      </w:r>
      <w:hyperlink r:id="rId23" w:history="1">
        <w:r w:rsidR="00A9419B" w:rsidRPr="00C41443">
          <w:rPr>
            <w:rStyle w:val="Hyperlink"/>
          </w:rPr>
          <w:t>LearnOnline</w:t>
        </w:r>
        <w:bookmarkEnd w:id="10"/>
      </w:hyperlink>
      <w:r w:rsidR="000511DD">
        <w:t xml:space="preserve"> website</w:t>
      </w:r>
    </w:p>
    <w:p w14:paraId="626FA1F1" w14:textId="67A6278E" w:rsidR="00490BA8" w:rsidRDefault="00490BA8" w:rsidP="00490BA8"/>
    <w:p w14:paraId="6C4867B2" w14:textId="77777777" w:rsidR="00490BA8" w:rsidRPr="007968B3" w:rsidRDefault="00490BA8" w:rsidP="00490BA8"/>
    <w:p w14:paraId="3A8F363D" w14:textId="77777777" w:rsidR="007968B3" w:rsidRPr="007968B3" w:rsidRDefault="007968B3" w:rsidP="00B508D7"/>
    <w:p w14:paraId="334FF1B8" w14:textId="77777777" w:rsidR="007968B3" w:rsidRDefault="007968B3" w:rsidP="00B508D7"/>
    <w:p w14:paraId="147BB82D" w14:textId="77777777" w:rsidR="007968B3" w:rsidRDefault="007968B3" w:rsidP="00B508D7"/>
    <w:p w14:paraId="3870D6CE" w14:textId="1CF8EBD3" w:rsidR="007968B3" w:rsidRPr="0012441D" w:rsidRDefault="007968B3" w:rsidP="00B508D7">
      <w:pPr>
        <w:sectPr w:rsidR="007968B3" w:rsidRPr="0012441D" w:rsidSect="003538E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 w:code="9"/>
          <w:pgMar w:top="1418" w:right="1701" w:bottom="1134" w:left="1843" w:header="680" w:footer="454" w:gutter="0"/>
          <w:pgNumType w:start="1"/>
          <w:cols w:space="708"/>
          <w:titlePg/>
          <w:docGrid w:linePitch="360"/>
        </w:sectPr>
      </w:pPr>
    </w:p>
    <w:p w14:paraId="5FEEBFB6" w14:textId="0D068110" w:rsidR="001B5241" w:rsidRDefault="00FE0B08" w:rsidP="00FE0B08">
      <w:pPr>
        <w:pStyle w:val="Heading1"/>
        <w:spacing w:before="0" w:after="0"/>
      </w:pPr>
      <w:bookmarkStart w:id="12" w:name="_Toc78399500"/>
      <w:r w:rsidRPr="00FE0B08">
        <w:rPr>
          <w:b w:val="0"/>
          <w:bCs w:val="0"/>
        </w:rPr>
        <w:t>Section 2:</w:t>
      </w:r>
      <w:r>
        <w:rPr>
          <w:b w:val="0"/>
          <w:bCs w:val="0"/>
        </w:rPr>
        <w:br/>
      </w:r>
      <w:r w:rsidR="00783492" w:rsidRPr="006578F7">
        <w:t>The</w:t>
      </w:r>
      <w:r w:rsidR="00783492" w:rsidRPr="00783492">
        <w:t xml:space="preserve"> </w:t>
      </w:r>
      <w:r w:rsidR="00B071CB" w:rsidRPr="00F817E1">
        <w:t>o</w:t>
      </w:r>
      <w:r w:rsidR="00783492" w:rsidRPr="00F817E1">
        <w:t>nboarding</w:t>
      </w:r>
      <w:r w:rsidR="00783492" w:rsidRPr="00783492">
        <w:t xml:space="preserve"> </w:t>
      </w:r>
      <w:r w:rsidR="00B071CB" w:rsidRPr="006578F7">
        <w:t>j</w:t>
      </w:r>
      <w:r w:rsidR="00783492" w:rsidRPr="006578F7">
        <w:t>ourney</w:t>
      </w:r>
      <w:bookmarkEnd w:id="12"/>
    </w:p>
    <w:p w14:paraId="5F955CD8" w14:textId="6CC9840A" w:rsidR="00D62825" w:rsidRPr="00D62825" w:rsidRDefault="00D62825" w:rsidP="00D62825">
      <w:pPr>
        <w:pStyle w:val="Heading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E20C2B" wp14:editId="3751D15D">
                <wp:simplePos x="0" y="0"/>
                <wp:positionH relativeFrom="column">
                  <wp:posOffset>-95250</wp:posOffset>
                </wp:positionH>
                <wp:positionV relativeFrom="paragraph">
                  <wp:posOffset>4434840</wp:posOffset>
                </wp:positionV>
                <wp:extent cx="9912581" cy="800100"/>
                <wp:effectExtent l="0" t="0" r="0" b="0"/>
                <wp:wrapNone/>
                <wp:docPr id="226" name="Group 226" descr="Onboarding ste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581" cy="800100"/>
                          <a:chOff x="0" y="-57150"/>
                          <a:chExt cx="9912581" cy="800100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23D3A9" w14:textId="77777777" w:rsidR="003B4B4E" w:rsidRPr="000A1D0F" w:rsidRDefault="003B4B4E" w:rsidP="00D62825">
                              <w:pPr>
                                <w:pStyle w:val="Style1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Step one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Site setup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108364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7BBC55" w14:textId="77777777" w:rsidR="003B4B4E" w:rsidRPr="000A1D0F" w:rsidRDefault="003B4B4E" w:rsidP="00D62825">
                              <w:pPr>
                                <w:pStyle w:val="Style1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Step two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Clinical 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considerations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23655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4DCBA" w14:textId="50C45A1E" w:rsidR="003B4B4E" w:rsidRPr="000A1D0F" w:rsidRDefault="003B4B4E" w:rsidP="00D62825">
                              <w:pPr>
                                <w:pStyle w:val="Style1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Step three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Workforce training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and onboarding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332018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C488DC" w14:textId="77777777" w:rsidR="003B4B4E" w:rsidRPr="000A1D0F" w:rsidRDefault="003B4B4E" w:rsidP="00D62825">
                              <w:pPr>
                                <w:pStyle w:val="Style1"/>
                                <w:rPr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</w:pP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Step four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Invitations and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 bookings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447205" y="-57150"/>
                            <a:ext cx="102489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A0A06" w14:textId="77777777" w:rsidR="003B4B4E" w:rsidRPr="001B4D97" w:rsidRDefault="003B4B4E" w:rsidP="001B4D97">
                              <w:pPr>
                                <w:pStyle w:val="Style1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1B4D97">
                                <w:rPr>
                                  <w:sz w:val="15"/>
                                  <w:szCs w:val="15"/>
                                </w:rPr>
                                <w:t>Step five</w:t>
                              </w:r>
                            </w:p>
                            <w:p w14:paraId="75AF5714" w14:textId="77777777" w:rsidR="003B4B4E" w:rsidRPr="001B4D97" w:rsidRDefault="003B4B4E" w:rsidP="001B4D97">
                              <w:pPr>
                                <w:pStyle w:val="Style1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1B4D97">
                                <w:rPr>
                                  <w:sz w:val="15"/>
                                  <w:szCs w:val="15"/>
                                </w:rPr>
                                <w:t>Inventory, forecasting,</w:t>
                              </w:r>
                            </w:p>
                            <w:p w14:paraId="60C35016" w14:textId="62AC7E5E" w:rsidR="003B4B4E" w:rsidRPr="000A1D0F" w:rsidRDefault="003B4B4E" w:rsidP="001B4D97">
                              <w:pPr>
                                <w:pStyle w:val="Style1"/>
                              </w:pPr>
                              <w:r w:rsidRPr="001B4D97">
                                <w:t>vaccine ordering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555673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E4590C" w14:textId="77777777" w:rsidR="003B4B4E" w:rsidRPr="000A1D0F" w:rsidRDefault="003B4B4E" w:rsidP="00D62825">
                              <w:pPr>
                                <w:pStyle w:val="Style1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Step six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Vaccination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670964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390145" w14:textId="77777777" w:rsidR="003B4B4E" w:rsidRPr="000A1D0F" w:rsidRDefault="003B4B4E" w:rsidP="00D62825">
                              <w:pPr>
                                <w:pStyle w:val="Style1"/>
                                <w:rPr>
                                  <w:b w:val="0"/>
                                  <w:bCs w:val="0"/>
                                  <w:sz w:val="15"/>
                                  <w:szCs w:val="15"/>
                                </w:rPr>
                              </w:pP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Step seven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Payments and 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invoicing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7779327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F27AB9" w14:textId="64D5F666" w:rsidR="003B4B4E" w:rsidRPr="000A1D0F" w:rsidRDefault="003B4B4E" w:rsidP="0016567C">
                              <w:pPr>
                                <w:pBdr>
                                  <w:bottom w:val="single" w:sz="4" w:space="4" w:color="23305D"/>
                                </w:pBdr>
                                <w:spacing w:before="0" w:after="0"/>
                                <w:jc w:val="center"/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</w:pP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t>Step eight</w:t>
                              </w: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br/>
                                <w:t xml:space="preserve">Payments and </w:t>
                              </w: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br/>
                                <w:t>invoicing – PPD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8887691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5AF00F" w14:textId="77777777" w:rsidR="003B4B4E" w:rsidRPr="000A1D0F" w:rsidRDefault="003B4B4E" w:rsidP="00D62825">
                              <w:pPr>
                                <w:pBdr>
                                  <w:bottom w:val="single" w:sz="4" w:space="1" w:color="23305D"/>
                                </w:pBdr>
                                <w:spacing w:before="0" w:after="0"/>
                                <w:jc w:val="center"/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</w:pP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t>Step nine</w:t>
                              </w: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br/>
                                <w:t xml:space="preserve">Reporting and </w:t>
                              </w: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br/>
                                <w:t>monitoring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20C2B" id="Group 226" o:spid="_x0000_s1027" alt="Onboarding steps" style="position:absolute;left:0;text-align:left;margin-left:-7.5pt;margin-top:349.2pt;width:780.5pt;height:63pt;z-index:251659264;mso-height-relative:margin" coordorigin=",-571" coordsize="9912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">
                <v:rect id="Rectangle 40" o:spid="_x0000_s1028" style="position:absolute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" filled="f" stroked="f" strokeweight="1pt">
                  <v:textbox inset="0,0,0,3mm">
                    <w:txbxContent>
                      <w:p w14:paraId="0C23D3A9" w14:textId="77777777" w:rsidR="003B4B4E" w:rsidRPr="000A1D0F" w:rsidRDefault="003B4B4E" w:rsidP="00D62825">
                        <w:pPr>
                          <w:pStyle w:val="Style1"/>
                          <w:rPr>
                            <w:sz w:val="15"/>
                            <w:szCs w:val="15"/>
                          </w:rPr>
                        </w:pPr>
                        <w:r w:rsidRPr="000A1D0F">
                          <w:rPr>
                            <w:sz w:val="15"/>
                            <w:szCs w:val="15"/>
                          </w:rPr>
                          <w:t>Step one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Site setup</w:t>
                        </w:r>
                      </w:p>
                    </w:txbxContent>
                  </v:textbox>
                </v:rect>
                <v:rect id="Rectangle 161" o:spid="_x0000_s1029" style="position:absolute;left:11083;width:10249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" filled="f" stroked="f" strokeweight="1pt">
                  <v:textbox inset="0,0,0,3mm">
                    <w:txbxContent>
                      <w:p w14:paraId="557BBC55" w14:textId="77777777" w:rsidR="003B4B4E" w:rsidRPr="000A1D0F" w:rsidRDefault="003B4B4E" w:rsidP="00D62825">
                        <w:pPr>
                          <w:pStyle w:val="Style1"/>
                          <w:rPr>
                            <w:sz w:val="15"/>
                            <w:szCs w:val="15"/>
                          </w:rPr>
                        </w:pPr>
                        <w:r w:rsidRPr="000A1D0F">
                          <w:rPr>
                            <w:sz w:val="15"/>
                            <w:szCs w:val="15"/>
                          </w:rPr>
                          <w:t>Step two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 xml:space="preserve">Clinical 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considerations</w:t>
                        </w:r>
                      </w:p>
                    </w:txbxContent>
                  </v:textbox>
                </v:rect>
                <v:rect id="Rectangle 162" o:spid="_x0000_s1030" style="position:absolute;left:22236;width:10249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" filled="f" stroked="f" strokeweight="1pt">
                  <v:textbox inset="0,0,0,3mm">
                    <w:txbxContent>
                      <w:p w14:paraId="06F4DCBA" w14:textId="50C45A1E" w:rsidR="003B4B4E" w:rsidRPr="000A1D0F" w:rsidRDefault="003B4B4E" w:rsidP="00D62825">
                        <w:pPr>
                          <w:pStyle w:val="Style1"/>
                          <w:rPr>
                            <w:sz w:val="15"/>
                            <w:szCs w:val="15"/>
                          </w:rPr>
                        </w:pPr>
                        <w:r w:rsidRPr="000A1D0F">
                          <w:rPr>
                            <w:sz w:val="15"/>
                            <w:szCs w:val="15"/>
                          </w:rPr>
                          <w:t>Step three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Workforce training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and onboarding</w:t>
                        </w:r>
                      </w:p>
                    </w:txbxContent>
                  </v:textbox>
                </v:rect>
                <v:rect id="Rectangle 163" o:spid="_x0000_s1031" style="position:absolute;left:33320;width:10249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" filled="f" stroked="f" strokeweight="1pt">
                  <v:textbox inset="0,0,0,3mm">
                    <w:txbxContent>
                      <w:p w14:paraId="7AC488DC" w14:textId="77777777" w:rsidR="003B4B4E" w:rsidRPr="000A1D0F" w:rsidRDefault="003B4B4E" w:rsidP="00D62825">
                        <w:pPr>
                          <w:pStyle w:val="Style1"/>
                          <w:rPr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  <w:r w:rsidRPr="000A1D0F">
                          <w:rPr>
                            <w:sz w:val="15"/>
                            <w:szCs w:val="15"/>
                          </w:rPr>
                          <w:t>Step four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Invitations and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 xml:space="preserve"> bookings</w:t>
                        </w:r>
                      </w:p>
                    </w:txbxContent>
                  </v:textbox>
                </v:rect>
                <v:rect id="Rectangle 164" o:spid="_x0000_s1032" style="position:absolute;left:44472;top:-571;width:10248;height:80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" filled="f" stroked="f" strokeweight="1pt">
                  <v:textbox inset="0,0,0,3mm">
                    <w:txbxContent>
                      <w:p w14:paraId="278A0A06" w14:textId="77777777" w:rsidR="003B4B4E" w:rsidRPr="001B4D97" w:rsidRDefault="003B4B4E" w:rsidP="001B4D97">
                        <w:pPr>
                          <w:pStyle w:val="Style1"/>
                          <w:rPr>
                            <w:sz w:val="15"/>
                            <w:szCs w:val="15"/>
                          </w:rPr>
                        </w:pPr>
                        <w:r w:rsidRPr="001B4D97">
                          <w:rPr>
                            <w:sz w:val="15"/>
                            <w:szCs w:val="15"/>
                          </w:rPr>
                          <w:t>Step five</w:t>
                        </w:r>
                      </w:p>
                      <w:p w14:paraId="75AF5714" w14:textId="77777777" w:rsidR="003B4B4E" w:rsidRPr="001B4D97" w:rsidRDefault="003B4B4E" w:rsidP="001B4D97">
                        <w:pPr>
                          <w:pStyle w:val="Style1"/>
                          <w:rPr>
                            <w:sz w:val="15"/>
                            <w:szCs w:val="15"/>
                          </w:rPr>
                        </w:pPr>
                        <w:r w:rsidRPr="001B4D97">
                          <w:rPr>
                            <w:sz w:val="15"/>
                            <w:szCs w:val="15"/>
                          </w:rPr>
                          <w:t>Inventory, forecasting,</w:t>
                        </w:r>
                      </w:p>
                      <w:p w14:paraId="60C35016" w14:textId="62AC7E5E" w:rsidR="003B4B4E" w:rsidRPr="000A1D0F" w:rsidRDefault="003B4B4E" w:rsidP="001B4D97">
                        <w:pPr>
                          <w:pStyle w:val="Style1"/>
                        </w:pPr>
                        <w:r w:rsidRPr="001B4D97">
                          <w:t>vaccine ordering</w:t>
                        </w:r>
                      </w:p>
                    </w:txbxContent>
                  </v:textbox>
                </v:rect>
                <v:rect id="Rectangle 168" o:spid="_x0000_s1033" style="position:absolute;left:55556;width:10249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" filled="f" stroked="f" strokeweight="1pt">
                  <v:textbox inset="0,0,0,3mm">
                    <w:txbxContent>
                      <w:p w14:paraId="3FE4590C" w14:textId="77777777" w:rsidR="003B4B4E" w:rsidRPr="000A1D0F" w:rsidRDefault="003B4B4E" w:rsidP="00D62825">
                        <w:pPr>
                          <w:pStyle w:val="Style1"/>
                          <w:rPr>
                            <w:sz w:val="15"/>
                            <w:szCs w:val="15"/>
                          </w:rPr>
                        </w:pPr>
                        <w:r w:rsidRPr="000A1D0F">
                          <w:rPr>
                            <w:sz w:val="15"/>
                            <w:szCs w:val="15"/>
                          </w:rPr>
                          <w:t>Step six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Vaccination</w:t>
                        </w:r>
                      </w:p>
                    </w:txbxContent>
                  </v:textbox>
                </v:rect>
                <v:rect id="Rectangle 171" o:spid="_x0000_s1034" style="position:absolute;left:66709;width:10249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" filled="f" stroked="f" strokeweight="1pt">
                  <v:textbox inset="0,0,0,3mm">
                    <w:txbxContent>
                      <w:p w14:paraId="36390145" w14:textId="77777777" w:rsidR="003B4B4E" w:rsidRPr="000A1D0F" w:rsidRDefault="003B4B4E" w:rsidP="00D62825">
                        <w:pPr>
                          <w:pStyle w:val="Style1"/>
                          <w:rPr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  <w:r w:rsidRPr="000A1D0F">
                          <w:rPr>
                            <w:sz w:val="15"/>
                            <w:szCs w:val="15"/>
                          </w:rPr>
                          <w:t>Step seven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 xml:space="preserve">Payments and 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invoicing</w:t>
                        </w:r>
                      </w:p>
                    </w:txbxContent>
                  </v:textbox>
                </v:rect>
                <v:rect id="Rectangle 172" o:spid="_x0000_s1035" style="position:absolute;left:77793;width:10249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" filled="f" stroked="f" strokeweight="1pt">
                  <v:textbox inset="0,0,0,3mm">
                    <w:txbxContent>
                      <w:p w14:paraId="43F27AB9" w14:textId="64D5F666" w:rsidR="003B4B4E" w:rsidRPr="000A1D0F" w:rsidRDefault="003B4B4E" w:rsidP="0016567C">
                        <w:pPr>
                          <w:pBdr>
                            <w:bottom w:val="single" w:sz="4" w:space="4" w:color="23305D"/>
                          </w:pBdr>
                          <w:spacing w:before="0" w:after="0"/>
                          <w:jc w:val="center"/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</w:pP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t>Step eight</w:t>
                        </w: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br/>
                          <w:t xml:space="preserve">Payments and </w:t>
                        </w: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br/>
                          <w:t>invoicing – PPD</w:t>
                        </w:r>
                      </w:p>
                    </w:txbxContent>
                  </v:textbox>
                </v:rect>
                <v:rect id="Rectangle 173" o:spid="_x0000_s1036" style="position:absolute;left:88876;width:10249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" filled="f" stroked="f" strokeweight="1pt">
                  <v:textbox inset="0,0,0,3mm">
                    <w:txbxContent>
                      <w:p w14:paraId="485AF00F" w14:textId="77777777" w:rsidR="003B4B4E" w:rsidRPr="000A1D0F" w:rsidRDefault="003B4B4E" w:rsidP="00D62825">
                        <w:pPr>
                          <w:pBdr>
                            <w:bottom w:val="single" w:sz="4" w:space="1" w:color="23305D"/>
                          </w:pBdr>
                          <w:spacing w:before="0" w:after="0"/>
                          <w:jc w:val="center"/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</w:pP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t>Step nine</w:t>
                        </w: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br/>
                          <w:t xml:space="preserve">Reporting and </w:t>
                        </w: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br/>
                          <w:t>monitoring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571C">
        <w:rPr>
          <w:noProof/>
        </w:rPr>
        <w:drawing>
          <wp:inline distT="0" distB="0" distL="0" distR="0" wp14:anchorId="34CF77D2" wp14:editId="171820A0">
            <wp:extent cx="9842565" cy="419946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984" cy="4215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571C">
        <w:t>O</w:t>
      </w:r>
      <w:r>
        <w:t>nboarding steps</w:t>
      </w:r>
      <w:r w:rsidRPr="00D62825">
        <w:rPr>
          <w:noProof/>
        </w:rPr>
        <w:t xml:space="preserve"> </w:t>
      </w:r>
    </w:p>
    <w:p w14:paraId="1F52237C" w14:textId="282B7F47" w:rsidR="00705571" w:rsidRPr="00705571" w:rsidRDefault="00D62825" w:rsidP="00705571">
      <w:pPr>
        <w:sectPr w:rsidR="00705571" w:rsidRPr="00705571" w:rsidSect="00A14D11">
          <w:headerReference w:type="default" r:id="rId31"/>
          <w:footerReference w:type="default" r:id="rId32"/>
          <w:pgSz w:w="16838" w:h="11906" w:orient="landscape" w:code="9"/>
          <w:pgMar w:top="851" w:right="720" w:bottom="720" w:left="720" w:header="567" w:footer="567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3693AB" wp14:editId="361CE159">
                <wp:simplePos x="0" y="0"/>
                <wp:positionH relativeFrom="column">
                  <wp:posOffset>9817313</wp:posOffset>
                </wp:positionH>
                <wp:positionV relativeFrom="paragraph">
                  <wp:posOffset>4899449</wp:posOffset>
                </wp:positionV>
                <wp:extent cx="315069" cy="122406"/>
                <wp:effectExtent l="1270" t="0" r="0" b="0"/>
                <wp:wrapNone/>
                <wp:docPr id="196" name="Isosceles Triangle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5069" cy="122406"/>
                        </a:xfrm>
                        <a:prstGeom prst="triangl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E2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6" o:spid="_x0000_s1026" type="#_x0000_t5" alt="&quot;&quot;" style="position:absolute;margin-left:773pt;margin-top:385.8pt;width:24.8pt;height:9.65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" fillcolor="#404040" stroked="f" strokeweight="1pt"/>
            </w:pict>
          </mc:Fallback>
        </mc:AlternateContent>
      </w:r>
    </w:p>
    <w:p w14:paraId="7EF49AA0" w14:textId="025120BD" w:rsidR="008B3D9D" w:rsidRDefault="00232066" w:rsidP="00560267">
      <w:pPr>
        <w:pStyle w:val="Heading1steps"/>
      </w:pPr>
      <w:bookmarkStart w:id="13" w:name="_Toc78399501"/>
      <w:r w:rsidRPr="009665B9">
        <w:t>Step</w:t>
      </w:r>
      <w:r>
        <w:t xml:space="preserve"> one </w:t>
      </w:r>
      <w:r>
        <w:rPr>
          <w:rFonts w:ascii="Arial" w:hAnsi="Arial" w:cs="Arial"/>
        </w:rPr>
        <w:t>–</w:t>
      </w:r>
      <w:r>
        <w:t xml:space="preserve"> s</w:t>
      </w:r>
      <w:r w:rsidR="00A640D9" w:rsidRPr="0012441D">
        <w:t xml:space="preserve">ite </w:t>
      </w:r>
      <w:r w:rsidR="00781438">
        <w:t>s</w:t>
      </w:r>
      <w:r w:rsidR="00A640D9" w:rsidRPr="0012441D">
        <w:t>e</w:t>
      </w:r>
      <w:r w:rsidR="005F2192">
        <w:t>t</w:t>
      </w:r>
      <w:r w:rsidR="00A640D9" w:rsidRPr="0012441D">
        <w:t>up</w:t>
      </w:r>
      <w:bookmarkEnd w:id="13"/>
      <w:r w:rsidR="00234141" w:rsidRPr="00234141">
        <w:rPr>
          <w:noProof/>
        </w:rPr>
        <w:t xml:space="preserve"> </w:t>
      </w:r>
    </w:p>
    <w:tbl>
      <w:tblPr>
        <w:tblStyle w:val="ListTable1Light"/>
        <w:tblW w:w="4990" w:type="pct"/>
        <w:tblLayout w:type="fixed"/>
        <w:tblLook w:val="0420" w:firstRow="1" w:lastRow="0" w:firstColumn="0" w:lastColumn="0" w:noHBand="0" w:noVBand="1"/>
      </w:tblPr>
      <w:tblGrid>
        <w:gridCol w:w="4141"/>
        <w:gridCol w:w="3685"/>
        <w:gridCol w:w="3969"/>
        <w:gridCol w:w="3572"/>
      </w:tblGrid>
      <w:tr w:rsidR="00280CC2" w:rsidRPr="00FC4CF3" w14:paraId="6943310C" w14:textId="77777777" w:rsidTr="00D3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tcW w:w="4141" w:type="dxa"/>
            <w:hideMark/>
          </w:tcPr>
          <w:p w14:paraId="47997667" w14:textId="158BD84C" w:rsidR="00A640D9" w:rsidRPr="00FC4CF3" w:rsidRDefault="00A640D9" w:rsidP="00B508D7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bookmarkStart w:id="14" w:name="_Hlk77864992"/>
            <w:r w:rsidRPr="00FC4CF3">
              <w:rPr>
                <w:color w:val="FFFFFF" w:themeColor="background1"/>
                <w:sz w:val="19"/>
                <w:szCs w:val="19"/>
              </w:rPr>
              <w:t>Steps</w:t>
            </w:r>
          </w:p>
        </w:tc>
        <w:tc>
          <w:tcPr>
            <w:tcW w:w="3685" w:type="dxa"/>
            <w:hideMark/>
          </w:tcPr>
          <w:p w14:paraId="656015F2" w14:textId="77777777" w:rsidR="00A640D9" w:rsidRPr="00FC4CF3" w:rsidRDefault="00A640D9" w:rsidP="00B508D7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Supporting documents</w:t>
            </w:r>
          </w:p>
        </w:tc>
        <w:tc>
          <w:tcPr>
            <w:tcW w:w="3969" w:type="dxa"/>
            <w:hideMark/>
          </w:tcPr>
          <w:p w14:paraId="3236DE86" w14:textId="3833609D" w:rsidR="00A640D9" w:rsidRPr="00FC4CF3" w:rsidRDefault="00A640D9" w:rsidP="00B508D7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Where to get help</w:t>
            </w:r>
          </w:p>
        </w:tc>
        <w:tc>
          <w:tcPr>
            <w:tcW w:w="3572" w:type="dxa"/>
            <w:hideMark/>
          </w:tcPr>
          <w:p w14:paraId="7E038CF3" w14:textId="18E75EAD" w:rsidR="00A640D9" w:rsidRPr="00FC4CF3" w:rsidRDefault="00A640D9" w:rsidP="00B508D7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Checklist</w:t>
            </w:r>
          </w:p>
        </w:tc>
      </w:tr>
      <w:tr w:rsidR="00A640D9" w:rsidRPr="00FC4CF3" w14:paraId="573A295F" w14:textId="77777777" w:rsidTr="00D3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4141" w:type="dxa"/>
            <w:hideMark/>
          </w:tcPr>
          <w:p w14:paraId="51BD936B" w14:textId="5479BC47" w:rsidR="00A640D9" w:rsidRPr="00FC4CF3" w:rsidRDefault="00222EED" w:rsidP="00FC57D7">
            <w:pPr>
              <w:pStyle w:val="Heading6"/>
              <w:outlineLvl w:val="5"/>
            </w:pPr>
            <w:r>
              <w:t>1</w:t>
            </w:r>
            <w:r>
              <w:tab/>
            </w:r>
            <w:r w:rsidR="00A640D9" w:rsidRPr="00FC57D7">
              <w:t>Complete</w:t>
            </w:r>
            <w:r w:rsidR="00B125BE" w:rsidRPr="00FC4CF3">
              <w:t xml:space="preserve"> the</w:t>
            </w:r>
            <w:r w:rsidR="00A640D9" w:rsidRPr="00FC4CF3">
              <w:t xml:space="preserve"> C</w:t>
            </w:r>
            <w:r w:rsidR="00982FF5" w:rsidRPr="00FC4CF3">
              <w:t>OVID-19 Immunisation Register (C</w:t>
            </w:r>
            <w:r w:rsidR="00A640D9" w:rsidRPr="00FC4CF3">
              <w:t>IR</w:t>
            </w:r>
            <w:r w:rsidR="00982FF5" w:rsidRPr="00FC4CF3">
              <w:t>)</w:t>
            </w:r>
            <w:r w:rsidR="00A640D9" w:rsidRPr="00FC4CF3">
              <w:t xml:space="preserve"> </w:t>
            </w:r>
            <w:r w:rsidR="00DD4942" w:rsidRPr="00FC4CF3">
              <w:t>s</w:t>
            </w:r>
            <w:r w:rsidR="00A640D9" w:rsidRPr="00FC4CF3">
              <w:t xml:space="preserve">ite </w:t>
            </w:r>
            <w:r w:rsidR="00DD4942" w:rsidRPr="00FC4CF3">
              <w:t>s</w:t>
            </w:r>
            <w:r w:rsidR="00A640D9" w:rsidRPr="00FC4CF3">
              <w:t xml:space="preserve">etup </w:t>
            </w:r>
            <w:r w:rsidR="00DD4942" w:rsidRPr="00FC4CF3">
              <w:t>f</w:t>
            </w:r>
            <w:r w:rsidR="00A640D9" w:rsidRPr="00FC4CF3">
              <w:t>orm</w:t>
            </w:r>
          </w:p>
          <w:p w14:paraId="70CD4596" w14:textId="02CB2697" w:rsidR="00A640D9" w:rsidRPr="00FC4CF3" w:rsidRDefault="00A640D9" w:rsidP="006967E3">
            <w:pPr>
              <w:pStyle w:val="ListParagraph"/>
              <w:rPr>
                <w:sz w:val="19"/>
                <w:szCs w:val="19"/>
              </w:rPr>
            </w:pPr>
            <w:r w:rsidRPr="00FC4CF3">
              <w:rPr>
                <w:i/>
                <w:iCs/>
                <w:sz w:val="19"/>
                <w:szCs w:val="19"/>
              </w:rPr>
              <w:t xml:space="preserve">Send to </w:t>
            </w:r>
            <w:hyperlink r:id="rId33" w:history="1">
              <w:r w:rsidRPr="00FC4CF3">
                <w:rPr>
                  <w:rStyle w:val="Hyperlink"/>
                  <w:sz w:val="19"/>
                  <w:szCs w:val="19"/>
                </w:rPr>
                <w:t>COVID-19.logistics@health.govt.nz</w:t>
              </w:r>
            </w:hyperlink>
            <w:r w:rsidR="00F21A7C" w:rsidRPr="00FC4CF3">
              <w:rPr>
                <w:rStyle w:val="Hyperlink"/>
                <w:sz w:val="19"/>
                <w:szCs w:val="19"/>
              </w:rPr>
              <w:br/>
            </w:r>
            <w:r w:rsidRPr="00FC4CF3">
              <w:rPr>
                <w:sz w:val="19"/>
                <w:szCs w:val="19"/>
                <w:highlight w:val="yellow"/>
              </w:rPr>
              <w:t xml:space="preserve">[with </w:t>
            </w:r>
            <w:r w:rsidR="00DD4942" w:rsidRPr="00FC4CF3">
              <w:rPr>
                <w:sz w:val="19"/>
                <w:szCs w:val="19"/>
                <w:highlight w:val="yellow"/>
              </w:rPr>
              <w:t>Ministry of Health r</w:t>
            </w:r>
            <w:r w:rsidRPr="00FC4CF3">
              <w:rPr>
                <w:sz w:val="19"/>
                <w:szCs w:val="19"/>
                <w:highlight w:val="yellow"/>
              </w:rPr>
              <w:t xml:space="preserve">egional </w:t>
            </w:r>
            <w:r w:rsidR="00DD4942" w:rsidRPr="00FC4CF3">
              <w:rPr>
                <w:sz w:val="19"/>
                <w:szCs w:val="19"/>
                <w:highlight w:val="yellow"/>
              </w:rPr>
              <w:t>a</w:t>
            </w:r>
            <w:r w:rsidRPr="00FC4CF3">
              <w:rPr>
                <w:sz w:val="19"/>
                <w:szCs w:val="19"/>
                <w:highlight w:val="yellow"/>
              </w:rPr>
              <w:t xml:space="preserve">ccount </w:t>
            </w:r>
            <w:r w:rsidR="00DD4942" w:rsidRPr="00FC4CF3">
              <w:rPr>
                <w:sz w:val="19"/>
                <w:szCs w:val="19"/>
                <w:highlight w:val="yellow"/>
              </w:rPr>
              <w:t>m</w:t>
            </w:r>
            <w:r w:rsidRPr="00FC4CF3">
              <w:rPr>
                <w:sz w:val="19"/>
                <w:szCs w:val="19"/>
                <w:highlight w:val="yellow"/>
              </w:rPr>
              <w:t xml:space="preserve">anager </w:t>
            </w:r>
            <w:r w:rsidR="00DD4942" w:rsidRPr="00FC4CF3">
              <w:rPr>
                <w:sz w:val="19"/>
                <w:szCs w:val="19"/>
                <w:highlight w:val="yellow"/>
              </w:rPr>
              <w:t>cc’d</w:t>
            </w:r>
            <w:r w:rsidRPr="00FC4CF3">
              <w:rPr>
                <w:sz w:val="19"/>
                <w:szCs w:val="19"/>
                <w:highlight w:val="yellow"/>
              </w:rPr>
              <w:t>]</w:t>
            </w:r>
          </w:p>
        </w:tc>
        <w:tc>
          <w:tcPr>
            <w:tcW w:w="3685" w:type="dxa"/>
            <w:hideMark/>
          </w:tcPr>
          <w:p w14:paraId="0DF383E8" w14:textId="11C244E0" w:rsidR="00A640D9" w:rsidRPr="00FC4CF3" w:rsidRDefault="00A640D9" w:rsidP="00FC57D7">
            <w:pPr>
              <w:pStyle w:val="Heading7"/>
              <w:outlineLvl w:val="6"/>
            </w:pPr>
            <w:r w:rsidRPr="00FC4CF3">
              <w:t xml:space="preserve">Site </w:t>
            </w:r>
            <w:r w:rsidR="00DD4942" w:rsidRPr="00FC4CF3">
              <w:t>s</w:t>
            </w:r>
            <w:r w:rsidRPr="00FC4CF3">
              <w:t xml:space="preserve">etup </w:t>
            </w:r>
            <w:r w:rsidR="00DD4942" w:rsidRPr="00FC4CF3">
              <w:t>f</w:t>
            </w:r>
            <w:r w:rsidRPr="00FC4CF3">
              <w:t>orm</w:t>
            </w:r>
          </w:p>
          <w:p w14:paraId="52180ADC" w14:textId="46942481" w:rsidR="00A640D9" w:rsidRPr="00FC4CF3" w:rsidRDefault="00A640D9" w:rsidP="006B1509">
            <w:pPr>
              <w:pStyle w:val="Buleltsintable"/>
            </w:pPr>
            <w:r w:rsidRPr="00FC4CF3">
              <w:t xml:space="preserve">Site </w:t>
            </w:r>
            <w:r w:rsidR="00DD4942" w:rsidRPr="00FC4CF3">
              <w:t>s</w:t>
            </w:r>
            <w:r w:rsidRPr="00FC4CF3">
              <w:t xml:space="preserve">etup </w:t>
            </w:r>
            <w:r w:rsidR="00DD4942" w:rsidRPr="00FC4CF3">
              <w:t>f</w:t>
            </w:r>
            <w:r w:rsidRPr="00FC4CF3">
              <w:t>orm (</w:t>
            </w:r>
            <w:hyperlink r:id="rId34" w:history="1">
              <w:r w:rsidRPr="00FC4CF3">
                <w:rPr>
                  <w:rStyle w:val="Hyperlink"/>
                  <w:szCs w:val="19"/>
                </w:rPr>
                <w:t>Operating Guidelines</w:t>
              </w:r>
            </w:hyperlink>
            <w:r w:rsidR="00781438" w:rsidRPr="00FC4CF3">
              <w:t xml:space="preserve"> </w:t>
            </w:r>
            <w:r w:rsidR="003C029D" w:rsidRPr="00FC4CF3">
              <w:t xml:space="preserve">- </w:t>
            </w:r>
            <w:r w:rsidR="00781438" w:rsidRPr="00FC4CF3">
              <w:t>Appendix B</w:t>
            </w:r>
            <w:r w:rsidRPr="00FC4CF3">
              <w:t>) –</w:t>
            </w:r>
            <w:r w:rsidR="00EB0A9B" w:rsidRPr="00FC4CF3">
              <w:br/>
            </w:r>
            <w:r w:rsidRPr="00FC4CF3">
              <w:t xml:space="preserve"> Or contact your </w:t>
            </w:r>
            <w:r w:rsidRPr="00FC4CF3">
              <w:rPr>
                <w:highlight w:val="yellow"/>
              </w:rPr>
              <w:t xml:space="preserve">[Insert DHB </w:t>
            </w:r>
            <w:r w:rsidR="00DD4942" w:rsidRPr="00FC4CF3">
              <w:rPr>
                <w:highlight w:val="yellow"/>
              </w:rPr>
              <w:t>operations lead</w:t>
            </w:r>
            <w:r w:rsidR="00FF2681" w:rsidRPr="00FC4CF3">
              <w:rPr>
                <w:highlight w:val="yellow"/>
              </w:rPr>
              <w:t xml:space="preserve"> contact</w:t>
            </w:r>
            <w:r w:rsidRPr="00FC4CF3">
              <w:rPr>
                <w:highlight w:val="yellow"/>
              </w:rPr>
              <w:t>]</w:t>
            </w:r>
          </w:p>
        </w:tc>
        <w:tc>
          <w:tcPr>
            <w:tcW w:w="3969" w:type="dxa"/>
            <w:hideMark/>
          </w:tcPr>
          <w:p w14:paraId="7F6580DF" w14:textId="0A08D7C9" w:rsidR="00A640D9" w:rsidRPr="00FC4CF3" w:rsidRDefault="00A640D9" w:rsidP="00FC57D7">
            <w:pPr>
              <w:pStyle w:val="Heading7"/>
              <w:outlineLvl w:val="6"/>
            </w:pPr>
            <w:r w:rsidRPr="00FC4CF3">
              <w:t>Site setup</w:t>
            </w:r>
          </w:p>
          <w:p w14:paraId="740DDAE0" w14:textId="7CDA2A38" w:rsidR="00A640D9" w:rsidRPr="00FC4CF3" w:rsidRDefault="00A640D9" w:rsidP="006B1509">
            <w:pPr>
              <w:pStyle w:val="Buleltsintable"/>
            </w:pPr>
            <w:r w:rsidRPr="00FC4CF3">
              <w:rPr>
                <w:highlight w:val="yellow"/>
              </w:rPr>
              <w:t>[Insert DHB</w:t>
            </w:r>
            <w:r w:rsidR="00FF6F4E" w:rsidRPr="00FC4CF3">
              <w:rPr>
                <w:highlight w:val="yellow"/>
              </w:rPr>
              <w:t>/PHO</w:t>
            </w:r>
            <w:r w:rsidRPr="00FC4CF3">
              <w:rPr>
                <w:highlight w:val="yellow"/>
              </w:rPr>
              <w:t xml:space="preserve"> </w:t>
            </w:r>
            <w:r w:rsidR="00FF2681" w:rsidRPr="00FC4CF3">
              <w:rPr>
                <w:highlight w:val="yellow"/>
              </w:rPr>
              <w:t>operations l</w:t>
            </w:r>
            <w:r w:rsidRPr="00FC4CF3">
              <w:rPr>
                <w:highlight w:val="yellow"/>
              </w:rPr>
              <w:t>ead contact]</w:t>
            </w:r>
          </w:p>
          <w:p w14:paraId="704FCB40" w14:textId="4242B7DF" w:rsidR="00A640D9" w:rsidRPr="00842615" w:rsidRDefault="00A640D9" w:rsidP="006B1509">
            <w:pPr>
              <w:pStyle w:val="Buleltsintable"/>
            </w:pPr>
            <w:r w:rsidRPr="00842615">
              <w:rPr>
                <w:iCs/>
                <w:highlight w:val="yellow"/>
              </w:rPr>
              <w:t xml:space="preserve">[Insert </w:t>
            </w:r>
            <w:r w:rsidR="00FF2681" w:rsidRPr="00842615">
              <w:rPr>
                <w:highlight w:val="yellow"/>
              </w:rPr>
              <w:t xml:space="preserve">Ministry of Health regional account manager </w:t>
            </w:r>
            <w:r w:rsidRPr="00842615">
              <w:rPr>
                <w:iCs/>
                <w:highlight w:val="yellow"/>
              </w:rPr>
              <w:t>contact]</w:t>
            </w:r>
          </w:p>
        </w:tc>
        <w:tc>
          <w:tcPr>
            <w:tcW w:w="3572" w:type="dxa"/>
            <w:hideMark/>
          </w:tcPr>
          <w:p w14:paraId="6E110C86" w14:textId="43845705" w:rsidR="00A640D9" w:rsidRPr="00FC57D7" w:rsidRDefault="001D2932" w:rsidP="006B1509">
            <w:pPr>
              <w:pStyle w:val="Checklistbullets"/>
              <w:spacing w:after="0"/>
            </w:pPr>
            <w:r w:rsidRPr="00FC57D7">
              <w:t xml:space="preserve">Site </w:t>
            </w:r>
            <w:r w:rsidR="00DD4942" w:rsidRPr="00FC57D7">
              <w:t>s</w:t>
            </w:r>
            <w:r w:rsidRPr="00FC57D7">
              <w:t>etup form completed</w:t>
            </w:r>
          </w:p>
          <w:p w14:paraId="403548E4" w14:textId="1BBEF699" w:rsidR="001D2932" w:rsidRPr="00FC57D7" w:rsidRDefault="001D2932" w:rsidP="00FC57D7">
            <w:pPr>
              <w:pStyle w:val="Checklistbullets"/>
            </w:pPr>
            <w:r w:rsidRPr="00FC57D7">
              <w:t xml:space="preserve">Site </w:t>
            </w:r>
            <w:r w:rsidR="00DD4942" w:rsidRPr="00FC57D7">
              <w:t>s</w:t>
            </w:r>
            <w:r w:rsidRPr="00FC57D7">
              <w:t>etup form submitted for sign</w:t>
            </w:r>
            <w:r w:rsidR="00DD4942" w:rsidRPr="00FC57D7">
              <w:t>-</w:t>
            </w:r>
            <w:r w:rsidRPr="00FC57D7">
              <w:t xml:space="preserve">off </w:t>
            </w:r>
            <w:r w:rsidR="00DD4942" w:rsidRPr="00FC57D7">
              <w:t xml:space="preserve">by </w:t>
            </w:r>
            <w:r w:rsidRPr="00FC57D7">
              <w:t>DHB CE</w:t>
            </w:r>
          </w:p>
        </w:tc>
      </w:tr>
      <w:tr w:rsidR="00A640D9" w:rsidRPr="00FC4CF3" w14:paraId="37A5083E" w14:textId="77777777" w:rsidTr="00D34668">
        <w:trPr>
          <w:trHeight w:val="1134"/>
        </w:trPr>
        <w:tc>
          <w:tcPr>
            <w:tcW w:w="4141" w:type="dxa"/>
            <w:hideMark/>
          </w:tcPr>
          <w:p w14:paraId="6D51F37B" w14:textId="40BA425F" w:rsidR="00A640D9" w:rsidRPr="00FC4CF3" w:rsidRDefault="00222EED" w:rsidP="00FC57D7">
            <w:pPr>
              <w:pStyle w:val="Heading6"/>
              <w:outlineLvl w:val="5"/>
            </w:pPr>
            <w:bookmarkStart w:id="15" w:name="_Hlk77867765"/>
            <w:r>
              <w:t>2</w:t>
            </w:r>
            <w:r>
              <w:tab/>
            </w:r>
            <w:r w:rsidR="00A640D9" w:rsidRPr="00FC57D7">
              <w:t>Complete</w:t>
            </w:r>
            <w:r w:rsidR="00A640D9" w:rsidRPr="00FC4CF3">
              <w:t xml:space="preserve"> </w:t>
            </w:r>
            <w:r w:rsidR="006721E7" w:rsidRPr="00FC4CF3">
              <w:t>national immunisation booking system (</w:t>
            </w:r>
            <w:r w:rsidR="00A640D9" w:rsidRPr="00FC4CF3">
              <w:t>NIBS</w:t>
            </w:r>
            <w:r w:rsidR="006721E7" w:rsidRPr="00FC4CF3">
              <w:t>)</w:t>
            </w:r>
            <w:r w:rsidR="00A640D9" w:rsidRPr="00FC4CF3">
              <w:t xml:space="preserve"> </w:t>
            </w:r>
            <w:r w:rsidR="00DD4942" w:rsidRPr="00FC4CF3">
              <w:t>f</w:t>
            </w:r>
            <w:r w:rsidR="00A640D9" w:rsidRPr="00FC4CF3">
              <w:t>orm (if</w:t>
            </w:r>
            <w:r w:rsidR="006721E7" w:rsidRPr="00FC4CF3">
              <w:t xml:space="preserve"> using</w:t>
            </w:r>
            <w:r w:rsidR="00A640D9" w:rsidRPr="00FC4CF3">
              <w:t>)</w:t>
            </w:r>
          </w:p>
          <w:p w14:paraId="7BF6AAF1" w14:textId="5E5A24E2" w:rsidR="00A640D9" w:rsidRPr="00FC4CF3" w:rsidRDefault="00A640D9" w:rsidP="006B1509">
            <w:pPr>
              <w:pStyle w:val="Buleltsintable"/>
            </w:pPr>
            <w:r w:rsidRPr="00FC57D7">
              <w:t>Send</w:t>
            </w:r>
            <w:r w:rsidRPr="00FC4CF3">
              <w:t xml:space="preserve"> to </w:t>
            </w:r>
            <w:r w:rsidRPr="00FC4CF3">
              <w:rPr>
                <w:highlight w:val="yellow"/>
              </w:rPr>
              <w:t>[DHB</w:t>
            </w:r>
            <w:r w:rsidR="00676328" w:rsidRPr="00FC4CF3">
              <w:rPr>
                <w:highlight w:val="yellow"/>
              </w:rPr>
              <w:t>/PHO</w:t>
            </w:r>
            <w:r w:rsidRPr="00FC4CF3">
              <w:rPr>
                <w:highlight w:val="yellow"/>
              </w:rPr>
              <w:t xml:space="preserve"> </w:t>
            </w:r>
            <w:r w:rsidR="00DD4942" w:rsidRPr="00FC4CF3">
              <w:rPr>
                <w:highlight w:val="yellow"/>
              </w:rPr>
              <w:t>operations lead</w:t>
            </w:r>
            <w:r w:rsidRPr="00FC4CF3">
              <w:rPr>
                <w:highlight w:val="yellow"/>
              </w:rPr>
              <w:t>]</w:t>
            </w:r>
          </w:p>
        </w:tc>
        <w:tc>
          <w:tcPr>
            <w:tcW w:w="3685" w:type="dxa"/>
            <w:hideMark/>
          </w:tcPr>
          <w:p w14:paraId="42A9EA06" w14:textId="14972D07" w:rsidR="00A640D9" w:rsidRPr="00FC4CF3" w:rsidRDefault="00A640D9" w:rsidP="00930776">
            <w:pPr>
              <w:pStyle w:val="Bulletsintablefirst"/>
            </w:pPr>
            <w:r w:rsidRPr="00FC4CF3">
              <w:t xml:space="preserve">NIBS </w:t>
            </w:r>
            <w:r w:rsidR="00FF2681" w:rsidRPr="00FC4CF3">
              <w:t>f</w:t>
            </w:r>
            <w:r w:rsidRPr="00FC4CF3">
              <w:t xml:space="preserve">orm (if using) – contact your </w:t>
            </w:r>
            <w:r w:rsidRPr="00FC4CF3">
              <w:rPr>
                <w:highlight w:val="yellow"/>
              </w:rPr>
              <w:t xml:space="preserve">[Insert DHB </w:t>
            </w:r>
            <w:r w:rsidR="00DD4942" w:rsidRPr="00FC4CF3">
              <w:rPr>
                <w:highlight w:val="yellow"/>
              </w:rPr>
              <w:t>operations lead</w:t>
            </w:r>
            <w:r w:rsidR="00FF2681" w:rsidRPr="00FC4CF3">
              <w:rPr>
                <w:highlight w:val="yellow"/>
              </w:rPr>
              <w:t xml:space="preserve"> contact</w:t>
            </w:r>
            <w:r w:rsidRPr="00FC4CF3">
              <w:rPr>
                <w:highlight w:val="yellow"/>
              </w:rPr>
              <w:t>]</w:t>
            </w:r>
            <w:r w:rsidRPr="00FC4CF3">
              <w:t xml:space="preserve"> to request the form</w:t>
            </w:r>
          </w:p>
          <w:p w14:paraId="4108EA18" w14:textId="263CBCBE" w:rsidR="00D97FBE" w:rsidRPr="00FC4CF3" w:rsidRDefault="00D97FBE" w:rsidP="006B1509">
            <w:pPr>
              <w:pStyle w:val="Buleltsintable"/>
            </w:pPr>
            <w:bookmarkStart w:id="16" w:name="_Hlk77865997"/>
            <w:r w:rsidRPr="000511DD">
              <w:t xml:space="preserve">COVID-19 </w:t>
            </w:r>
            <w:r w:rsidR="00DD4942" w:rsidRPr="000511DD">
              <w:t xml:space="preserve">Vaccine </w:t>
            </w:r>
            <w:r w:rsidRPr="000511DD">
              <w:t xml:space="preserve">Immunisation </w:t>
            </w:r>
            <w:r w:rsidR="00DD4942" w:rsidRPr="000511DD">
              <w:t xml:space="preserve">Programme </w:t>
            </w:r>
            <w:r w:rsidRPr="000511DD">
              <w:t>Service Standards</w:t>
            </w:r>
            <w:bookmarkEnd w:id="16"/>
          </w:p>
        </w:tc>
        <w:tc>
          <w:tcPr>
            <w:tcW w:w="3969" w:type="dxa"/>
            <w:hideMark/>
          </w:tcPr>
          <w:p w14:paraId="1D783CF4" w14:textId="11DE140F" w:rsidR="00BC3C70" w:rsidRDefault="00F21A7C" w:rsidP="00BC3C70">
            <w:pPr>
              <w:pStyle w:val="Heading7"/>
              <w:outlineLvl w:val="6"/>
            </w:pPr>
            <w:r w:rsidRPr="00FC4CF3">
              <w:t>Technology</w:t>
            </w:r>
            <w:r w:rsidR="00BC3C70">
              <w:br/>
            </w:r>
            <w:r w:rsidRPr="00FC4CF3">
              <w:t>Ministry of Health CVIP helpdesk</w:t>
            </w:r>
          </w:p>
          <w:p w14:paraId="795B1885" w14:textId="3C4944CE" w:rsidR="00F21A7C" w:rsidRPr="00FC4CF3" w:rsidRDefault="00F21A7C" w:rsidP="006B1509">
            <w:pPr>
              <w:pStyle w:val="Buleltsintable"/>
            </w:pPr>
            <w:r w:rsidRPr="00FC4CF3">
              <w:t>0800 223 987 (daily 8am-6pm)</w:t>
            </w:r>
            <w:r w:rsidRPr="00FC4CF3">
              <w:br/>
            </w:r>
            <w:hyperlink r:id="rId35" w:history="1">
              <w:r w:rsidRPr="00FC4CF3">
                <w:rPr>
                  <w:rStyle w:val="Hyperlink"/>
                  <w:rFonts w:cstheme="minorHAnsi"/>
                  <w:szCs w:val="19"/>
                </w:rPr>
                <w:t>help@c-19imms.min.health.nz</w:t>
              </w:r>
            </w:hyperlink>
          </w:p>
          <w:p w14:paraId="0E096F04" w14:textId="36C8A94B" w:rsidR="00A640D9" w:rsidRPr="00FC4CF3" w:rsidRDefault="00F21A7C" w:rsidP="006B1509">
            <w:pPr>
              <w:pStyle w:val="Buleltsintable"/>
            </w:pPr>
            <w:r w:rsidRPr="00FC4CF3">
              <w:t>For other technology queries such as browsers, internet, hardware, please contact your IT provider</w:t>
            </w:r>
          </w:p>
        </w:tc>
        <w:tc>
          <w:tcPr>
            <w:tcW w:w="3572" w:type="dxa"/>
            <w:hideMark/>
          </w:tcPr>
          <w:p w14:paraId="1AF4AD32" w14:textId="2456E360" w:rsidR="00A640D9" w:rsidRPr="00FC57D7" w:rsidRDefault="001D2932" w:rsidP="00FC57D7">
            <w:pPr>
              <w:pStyle w:val="Checklistbullets"/>
            </w:pPr>
            <w:r w:rsidRPr="00FC57D7">
              <w:t xml:space="preserve">NIBS setup form completed </w:t>
            </w:r>
            <w:r w:rsidR="006967E3" w:rsidRPr="00FC57D7">
              <w:br/>
            </w:r>
            <w:r w:rsidRPr="00FC57D7">
              <w:t>(if using)</w:t>
            </w:r>
          </w:p>
        </w:tc>
      </w:tr>
      <w:bookmarkEnd w:id="15"/>
      <w:tr w:rsidR="00DF2DB8" w:rsidRPr="00FC4CF3" w14:paraId="08324D53" w14:textId="77777777" w:rsidTr="00D3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4141" w:type="dxa"/>
            <w:hideMark/>
          </w:tcPr>
          <w:p w14:paraId="1AD6CD8A" w14:textId="4A6933A7" w:rsidR="003218FA" w:rsidRPr="00FC4CF3" w:rsidRDefault="00222EED" w:rsidP="00FC57D7">
            <w:pPr>
              <w:pStyle w:val="Heading6"/>
              <w:outlineLvl w:val="5"/>
            </w:pPr>
            <w:r>
              <w:t>3</w:t>
            </w:r>
            <w:r>
              <w:tab/>
            </w:r>
            <w:r w:rsidR="00A640D9" w:rsidRPr="00FC4CF3">
              <w:t xml:space="preserve">Order </w:t>
            </w:r>
            <w:r w:rsidR="00DD4942" w:rsidRPr="00FC4CF3">
              <w:t>s</w:t>
            </w:r>
            <w:r w:rsidR="00A640D9" w:rsidRPr="00FC4CF3">
              <w:t xml:space="preserve">ite </w:t>
            </w:r>
            <w:r w:rsidR="00DD4942" w:rsidRPr="00FC4CF3">
              <w:t>c</w:t>
            </w:r>
            <w:r w:rsidR="00A640D9" w:rsidRPr="00FC4CF3">
              <w:t>ollateral</w:t>
            </w:r>
          </w:p>
          <w:p w14:paraId="3AD3BF24" w14:textId="370C0CA8" w:rsidR="00A640D9" w:rsidRPr="00FC4CF3" w:rsidRDefault="00A640D9" w:rsidP="006B1509">
            <w:pPr>
              <w:pStyle w:val="Buleltsintable"/>
            </w:pPr>
            <w:r w:rsidRPr="00FC4CF3">
              <w:t xml:space="preserve">Submit order for signage and patient collateral to </w:t>
            </w:r>
            <w:r w:rsidRPr="00FC4CF3">
              <w:rPr>
                <w:i/>
                <w:iCs/>
                <w:highlight w:val="yellow"/>
              </w:rPr>
              <w:t xml:space="preserve">[DHB </w:t>
            </w:r>
            <w:r w:rsidR="00DD4942" w:rsidRPr="00FC4CF3">
              <w:rPr>
                <w:i/>
                <w:iCs/>
                <w:highlight w:val="yellow"/>
              </w:rPr>
              <w:t>c</w:t>
            </w:r>
            <w:r w:rsidRPr="00FC4CF3">
              <w:rPr>
                <w:i/>
                <w:iCs/>
                <w:highlight w:val="yellow"/>
              </w:rPr>
              <w:t>omm</w:t>
            </w:r>
            <w:r w:rsidR="00DD4942" w:rsidRPr="00FC4CF3">
              <w:rPr>
                <w:i/>
                <w:iCs/>
                <w:highlight w:val="yellow"/>
              </w:rPr>
              <w:t>unication</w:t>
            </w:r>
            <w:r w:rsidRPr="00FC4CF3">
              <w:rPr>
                <w:i/>
                <w:iCs/>
                <w:highlight w:val="yellow"/>
              </w:rPr>
              <w:t xml:space="preserve">s </w:t>
            </w:r>
            <w:r w:rsidR="00DD4942" w:rsidRPr="00FC4CF3">
              <w:rPr>
                <w:i/>
                <w:iCs/>
                <w:highlight w:val="yellow"/>
              </w:rPr>
              <w:t>lead</w:t>
            </w:r>
            <w:r w:rsidRPr="00FC4CF3">
              <w:rPr>
                <w:i/>
                <w:iCs/>
                <w:highlight w:val="yellow"/>
              </w:rPr>
              <w:t>]</w:t>
            </w:r>
          </w:p>
        </w:tc>
        <w:tc>
          <w:tcPr>
            <w:tcW w:w="3685" w:type="dxa"/>
            <w:hideMark/>
          </w:tcPr>
          <w:p w14:paraId="68588A50" w14:textId="61E15871" w:rsidR="00A640D9" w:rsidRPr="00FC4CF3" w:rsidRDefault="00D576A0" w:rsidP="00930776">
            <w:pPr>
              <w:pStyle w:val="Bulletsintablefirst"/>
            </w:pPr>
            <w:hyperlink r:id="rId36" w:history="1">
              <w:r w:rsidR="00A640D9" w:rsidRPr="00FC4CF3">
                <w:rPr>
                  <w:rStyle w:val="Hyperlink"/>
                  <w:szCs w:val="19"/>
                </w:rPr>
                <w:t xml:space="preserve">Operating Guidelines </w:t>
              </w:r>
              <w:r w:rsidR="00930776">
                <w:rPr>
                  <w:rStyle w:val="Hyperlink"/>
                  <w:rFonts w:ascii="Arial" w:hAnsi="Arial" w:cs="Arial"/>
                  <w:szCs w:val="19"/>
                </w:rPr>
                <w:t>–</w:t>
              </w:r>
              <w:r w:rsidR="00CA701A" w:rsidRPr="00FC4CF3">
                <w:rPr>
                  <w:rStyle w:val="Hyperlink"/>
                  <w:szCs w:val="19"/>
                </w:rPr>
                <w:t xml:space="preserve"> </w:t>
              </w:r>
              <w:r w:rsidR="00433250" w:rsidRPr="00FC4CF3">
                <w:rPr>
                  <w:rStyle w:val="Hyperlink"/>
                  <w:szCs w:val="19"/>
                </w:rPr>
                <w:t>Ordering Site Collateral</w:t>
              </w:r>
            </w:hyperlink>
          </w:p>
        </w:tc>
        <w:tc>
          <w:tcPr>
            <w:tcW w:w="3969" w:type="dxa"/>
            <w:hideMark/>
          </w:tcPr>
          <w:p w14:paraId="27BF0EC8" w14:textId="7841706A" w:rsidR="00A640D9" w:rsidRPr="00FC4CF3" w:rsidRDefault="00A640D9" w:rsidP="00930776">
            <w:pPr>
              <w:pStyle w:val="Bulletsintablefirst"/>
              <w:contextualSpacing w:val="0"/>
            </w:pPr>
            <w:r w:rsidRPr="00FC4CF3">
              <w:rPr>
                <w:highlight w:val="yellow"/>
              </w:rPr>
              <w:t xml:space="preserve">[Insert DHB </w:t>
            </w:r>
            <w:r w:rsidR="00FF2681" w:rsidRPr="00FC4CF3">
              <w:rPr>
                <w:highlight w:val="yellow"/>
              </w:rPr>
              <w:t>communications lead</w:t>
            </w:r>
            <w:r w:rsidRPr="00FC4CF3">
              <w:rPr>
                <w:highlight w:val="yellow"/>
              </w:rPr>
              <w:t xml:space="preserve"> contact]</w:t>
            </w:r>
          </w:p>
        </w:tc>
        <w:tc>
          <w:tcPr>
            <w:tcW w:w="3572" w:type="dxa"/>
            <w:hideMark/>
          </w:tcPr>
          <w:p w14:paraId="67A6E1D3" w14:textId="49B11EF0" w:rsidR="00A640D9" w:rsidRPr="00FC57D7" w:rsidRDefault="001D2932" w:rsidP="00FC57D7">
            <w:pPr>
              <w:pStyle w:val="Checklistbullets"/>
            </w:pPr>
            <w:r w:rsidRPr="00FC57D7">
              <w:t xml:space="preserve">Site </w:t>
            </w:r>
            <w:r w:rsidR="00AA5D20" w:rsidRPr="00FC57D7">
              <w:t>c</w:t>
            </w:r>
            <w:r w:rsidRPr="00FC57D7">
              <w:t>ollateral ordered</w:t>
            </w:r>
          </w:p>
        </w:tc>
      </w:tr>
      <w:tr w:rsidR="005B7E36" w:rsidRPr="00FC4CF3" w14:paraId="2F09404A" w14:textId="77777777" w:rsidTr="00D34668">
        <w:trPr>
          <w:trHeight w:val="1134"/>
        </w:trPr>
        <w:tc>
          <w:tcPr>
            <w:tcW w:w="4141" w:type="dxa"/>
            <w:hideMark/>
          </w:tcPr>
          <w:p w14:paraId="0CCD0B53" w14:textId="5022E15D" w:rsidR="00A640D9" w:rsidRPr="00FC4CF3" w:rsidRDefault="00222EED" w:rsidP="00FC57D7">
            <w:pPr>
              <w:pStyle w:val="Heading6"/>
              <w:outlineLvl w:val="5"/>
            </w:pPr>
            <w:r>
              <w:t>4</w:t>
            </w:r>
            <w:r>
              <w:tab/>
            </w:r>
            <w:r w:rsidR="00A640D9" w:rsidRPr="00FC4CF3">
              <w:t xml:space="preserve">Complete </w:t>
            </w:r>
            <w:r w:rsidR="00DD4942" w:rsidRPr="00FC4CF3">
              <w:t>s</w:t>
            </w:r>
            <w:r w:rsidR="00A640D9" w:rsidRPr="00FC4CF3">
              <w:t xml:space="preserve">ite </w:t>
            </w:r>
            <w:r w:rsidR="00DD4942" w:rsidRPr="00FC4CF3">
              <w:t>c</w:t>
            </w:r>
            <w:r w:rsidR="00A640D9" w:rsidRPr="00FC4CF3">
              <w:t>hecklist</w:t>
            </w:r>
          </w:p>
        </w:tc>
        <w:tc>
          <w:tcPr>
            <w:tcW w:w="3685" w:type="dxa"/>
            <w:hideMark/>
          </w:tcPr>
          <w:p w14:paraId="31381C09" w14:textId="3D09A321" w:rsidR="00A640D9" w:rsidRPr="00FC4CF3" w:rsidRDefault="00A640D9" w:rsidP="00FC57D7">
            <w:pPr>
              <w:pStyle w:val="Heading7"/>
              <w:outlineLvl w:val="6"/>
            </w:pPr>
            <w:r w:rsidRPr="00FC4CF3">
              <w:t xml:space="preserve">Site </w:t>
            </w:r>
            <w:r w:rsidR="00DD4942" w:rsidRPr="00FC4CF3">
              <w:t>c</w:t>
            </w:r>
            <w:r w:rsidRPr="00FC4CF3">
              <w:t>hecklist</w:t>
            </w:r>
          </w:p>
          <w:p w14:paraId="5098578A" w14:textId="747480D6" w:rsidR="00A640D9" w:rsidRPr="00FC4CF3" w:rsidRDefault="00D576A0" w:rsidP="00280CC2">
            <w:pPr>
              <w:pStyle w:val="ListParagraph"/>
              <w:rPr>
                <w:sz w:val="19"/>
                <w:szCs w:val="19"/>
              </w:rPr>
            </w:pPr>
            <w:hyperlink r:id="rId37" w:history="1">
              <w:r w:rsidR="00A640D9" w:rsidRPr="000511DD">
                <w:rPr>
                  <w:rStyle w:val="Hyperlink"/>
                  <w:rFonts w:cstheme="minorHAnsi"/>
                  <w:sz w:val="19"/>
                  <w:szCs w:val="19"/>
                </w:rPr>
                <w:t>Site checklist (Operating Guidelines</w:t>
              </w:r>
              <w:r w:rsidR="003C029D" w:rsidRPr="000511DD">
                <w:rPr>
                  <w:rStyle w:val="Hyperlink"/>
                  <w:rFonts w:cstheme="minorHAnsi"/>
                  <w:sz w:val="19"/>
                  <w:szCs w:val="19"/>
                </w:rPr>
                <w:t xml:space="preserve"> </w:t>
              </w:r>
              <w:r w:rsidR="00930776" w:rsidRPr="000511DD">
                <w:rPr>
                  <w:rStyle w:val="Hyperlink"/>
                  <w:rFonts w:ascii="Arial" w:hAnsi="Arial" w:cs="Arial"/>
                  <w:sz w:val="19"/>
                  <w:szCs w:val="19"/>
                </w:rPr>
                <w:t>–</w:t>
              </w:r>
              <w:r w:rsidR="00781438" w:rsidRPr="000511DD">
                <w:rPr>
                  <w:rStyle w:val="Hyperlink"/>
                  <w:rFonts w:cstheme="minorHAnsi"/>
                  <w:sz w:val="19"/>
                  <w:szCs w:val="19"/>
                </w:rPr>
                <w:t xml:space="preserve"> Appendix A</w:t>
              </w:r>
              <w:r w:rsidR="00A640D9" w:rsidRPr="000511DD">
                <w:rPr>
                  <w:rStyle w:val="Hyperlink"/>
                  <w:rFonts w:cstheme="minorHAnsi"/>
                  <w:sz w:val="19"/>
                  <w:szCs w:val="19"/>
                </w:rPr>
                <w:t>)</w:t>
              </w:r>
            </w:hyperlink>
          </w:p>
        </w:tc>
        <w:tc>
          <w:tcPr>
            <w:tcW w:w="3969" w:type="dxa"/>
            <w:hideMark/>
          </w:tcPr>
          <w:p w14:paraId="7F6333E7" w14:textId="20FE8C68" w:rsidR="00A640D9" w:rsidRPr="00FC4CF3" w:rsidRDefault="00A640D9" w:rsidP="00930776">
            <w:pPr>
              <w:pStyle w:val="Bulletsintablefirst"/>
            </w:pPr>
            <w:r w:rsidRPr="00FC4CF3">
              <w:rPr>
                <w:highlight w:val="yellow"/>
              </w:rPr>
              <w:t>[Insert DHB</w:t>
            </w:r>
            <w:r w:rsidR="00596876" w:rsidRPr="00FC4CF3">
              <w:rPr>
                <w:highlight w:val="yellow"/>
              </w:rPr>
              <w:t>/PHO</w:t>
            </w:r>
            <w:r w:rsidRPr="00FC4CF3">
              <w:rPr>
                <w:highlight w:val="yellow"/>
              </w:rPr>
              <w:t xml:space="preserve"> </w:t>
            </w:r>
            <w:r w:rsidR="00FF2681" w:rsidRPr="00FC4CF3">
              <w:rPr>
                <w:highlight w:val="yellow"/>
              </w:rPr>
              <w:t>operations lead</w:t>
            </w:r>
            <w:r w:rsidRPr="00FC4CF3">
              <w:rPr>
                <w:highlight w:val="yellow"/>
              </w:rPr>
              <w:t xml:space="preserve"> contact]</w:t>
            </w:r>
          </w:p>
          <w:p w14:paraId="1BCB1EE7" w14:textId="7684312C" w:rsidR="00A640D9" w:rsidRPr="00FC4CF3" w:rsidRDefault="00D576A0" w:rsidP="003B4B4E">
            <w:pPr>
              <w:pStyle w:val="Bulletsintablefirst"/>
              <w:contextualSpacing w:val="0"/>
            </w:pPr>
            <w:hyperlink r:id="rId38" w:history="1">
              <w:r w:rsidR="003B4B4E" w:rsidRPr="004228F7">
                <w:rPr>
                  <w:rStyle w:val="Hyperlink"/>
                </w:rPr>
                <w:t>Primary Care planner sessions</w:t>
              </w:r>
            </w:hyperlink>
            <w:r w:rsidR="003B4B4E">
              <w:t xml:space="preserve"> (3-4pm Monday-Friday, 5.30-6.30pm Tuesdays and Thursdays)</w:t>
            </w:r>
          </w:p>
        </w:tc>
        <w:tc>
          <w:tcPr>
            <w:tcW w:w="3572" w:type="dxa"/>
            <w:hideMark/>
          </w:tcPr>
          <w:p w14:paraId="5A6D52AB" w14:textId="698E2F4E" w:rsidR="00A640D9" w:rsidRPr="00FC57D7" w:rsidRDefault="001D2932" w:rsidP="00FC57D7">
            <w:pPr>
              <w:pStyle w:val="Checklistbullets"/>
            </w:pPr>
            <w:r w:rsidRPr="00FC57D7">
              <w:t>Site checklist completed</w:t>
            </w:r>
          </w:p>
        </w:tc>
      </w:tr>
    </w:tbl>
    <w:bookmarkEnd w:id="14"/>
    <w:p w14:paraId="7FA501C4" w14:textId="093719A8" w:rsidR="00560267" w:rsidRDefault="004D16B6" w:rsidP="00151BEB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3CC76CA" wp14:editId="2BE4296D">
                <wp:simplePos x="0" y="0"/>
                <wp:positionH relativeFrom="page">
                  <wp:posOffset>9196754</wp:posOffset>
                </wp:positionH>
                <wp:positionV relativeFrom="page">
                  <wp:posOffset>6149340</wp:posOffset>
                </wp:positionV>
                <wp:extent cx="1072800" cy="741600"/>
                <wp:effectExtent l="0" t="0" r="0" b="0"/>
                <wp:wrapNone/>
                <wp:docPr id="238" name="Group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00" cy="741600"/>
                          <a:chOff x="-66546" y="0"/>
                          <a:chExt cx="1072602" cy="742950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-66546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85DDD0" w14:textId="77777777" w:rsidR="003B4B4E" w:rsidRPr="007B5F12" w:rsidRDefault="003B4B4E" w:rsidP="004D16B6">
                              <w:pPr>
                                <w:pStyle w:val="Style1"/>
                              </w:pPr>
                              <w:r w:rsidRPr="00A5203B">
                                <w:t>Step two</w:t>
                              </w:r>
                              <w:r>
                                <w:br/>
                              </w:r>
                              <w:r w:rsidRPr="00A5203B">
                                <w:t xml:space="preserve">Clinical </w:t>
                              </w:r>
                              <w:r>
                                <w:br/>
                              </w:r>
                              <w:r w:rsidRPr="00A5203B">
                                <w:t>considerations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Isosceles Triangle 240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C76CA" id="Group 238" o:spid="_x0000_s1037" alt="&quot;&quot;" style="position:absolute;margin-left:724.15pt;margin-top:484.2pt;width:84.45pt;height:58.4pt;z-index:251674624;mso-position-horizontal-relative:page;mso-position-vertical-relative:page;mso-width-relative:margin;mso-height-relative:margin" coordorigin="-665" coordsize="1072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">
                <v:rect id="Rectangle 239" o:spid="_x0000_s1038" style="position:absolute;left:-665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" filled="f" stroked="f" strokeweight="1pt">
                  <v:textbox inset="0,0,0,3mm">
                    <w:txbxContent>
                      <w:p w14:paraId="0185DDD0" w14:textId="77777777" w:rsidR="003B4B4E" w:rsidRPr="007B5F12" w:rsidRDefault="003B4B4E" w:rsidP="004D16B6">
                        <w:pPr>
                          <w:pStyle w:val="Style1"/>
                        </w:pPr>
                        <w:r w:rsidRPr="00A5203B">
                          <w:t>Step two</w:t>
                        </w:r>
                        <w:r>
                          <w:br/>
                        </w:r>
                        <w:r w:rsidRPr="00A5203B">
                          <w:t xml:space="preserve">Clinical </w:t>
                        </w:r>
                        <w:r>
                          <w:br/>
                        </w:r>
                        <w:r w:rsidRPr="00A5203B">
                          <w:t>considerations</w:t>
                        </w:r>
                      </w:p>
                    </w:txbxContent>
                  </v:textbox>
                </v:rect>
                <v:shape id="Isosceles Triangle 240" o:spid="_x0000_s1039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" fillcolor="#404040" stroked="f" strokeweight="1pt"/>
                <w10:wrap anchorx="page" anchory="page"/>
              </v:group>
            </w:pict>
          </mc:Fallback>
        </mc:AlternateContent>
      </w:r>
      <w:r w:rsidR="009E18B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91F617" wp14:editId="6B160FA4">
                <wp:simplePos x="0" y="0"/>
                <wp:positionH relativeFrom="column">
                  <wp:posOffset>8790263</wp:posOffset>
                </wp:positionH>
                <wp:positionV relativeFrom="paragraph">
                  <wp:posOffset>4488180</wp:posOffset>
                </wp:positionV>
                <wp:extent cx="1072515" cy="742950"/>
                <wp:effectExtent l="0" t="0" r="0" b="0"/>
                <wp:wrapNone/>
                <wp:docPr id="228" name="Group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742950"/>
                          <a:chOff x="-66546" y="0"/>
                          <a:chExt cx="1072602" cy="742950"/>
                        </a:xfrm>
                      </wpg:grpSpPr>
                      <wps:wsp>
                        <wps:cNvPr id="227" name="Rectangle 227"/>
                        <wps:cNvSpPr/>
                        <wps:spPr>
                          <a:xfrm>
                            <a:off x="-66546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377AE2" w14:textId="77777777" w:rsidR="003B4B4E" w:rsidRPr="007B5F12" w:rsidRDefault="003B4B4E" w:rsidP="000A1D0F">
                              <w:pPr>
                                <w:pStyle w:val="Style1"/>
                              </w:pPr>
                              <w:r w:rsidRPr="00A5203B">
                                <w:t>Step two</w:t>
                              </w:r>
                              <w:r>
                                <w:br/>
                              </w:r>
                              <w:r w:rsidRPr="00A5203B">
                                <w:t xml:space="preserve">Clinical </w:t>
                              </w:r>
                              <w:r>
                                <w:br/>
                              </w:r>
                              <w:r w:rsidRPr="00A5203B">
                                <w:t>considerations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Isosceles Triangle 174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91F617" id="Group 228" o:spid="_x0000_s1040" alt="&quot;&quot;" style="position:absolute;margin-left:692.15pt;margin-top:353.4pt;width:84.45pt;height:58.5pt;z-index:251666432;mso-width-relative:margin" coordorigin="-665" coordsize="1072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">
                <v:rect id="Rectangle 227" o:spid="_x0000_s1041" style="position:absolute;left:-665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" filled="f" stroked="f" strokeweight="1pt">
                  <v:textbox inset="0,0,0,3mm">
                    <w:txbxContent>
                      <w:p w14:paraId="43377AE2" w14:textId="77777777" w:rsidR="003B4B4E" w:rsidRPr="007B5F12" w:rsidRDefault="003B4B4E" w:rsidP="000A1D0F">
                        <w:pPr>
                          <w:pStyle w:val="Style1"/>
                        </w:pPr>
                        <w:r w:rsidRPr="00A5203B">
                          <w:t>Step two</w:t>
                        </w:r>
                        <w:r>
                          <w:br/>
                        </w:r>
                        <w:r w:rsidRPr="00A5203B">
                          <w:t xml:space="preserve">Clinical </w:t>
                        </w:r>
                        <w:r>
                          <w:br/>
                        </w:r>
                        <w:r w:rsidRPr="00A5203B">
                          <w:t>considerations</w:t>
                        </w:r>
                      </w:p>
                    </w:txbxContent>
                  </v:textbox>
                </v:rect>
                <v:shape id="Isosceles Triangle 174" o:spid="_x0000_s1042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" fillcolor="#404040" stroked="f" strokeweight="1pt"/>
              </v:group>
            </w:pict>
          </mc:Fallback>
        </mc:AlternateContent>
      </w:r>
      <w:r w:rsidR="009E18B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1D0A51" wp14:editId="4862E6A3">
                <wp:simplePos x="0" y="0"/>
                <wp:positionH relativeFrom="column">
                  <wp:posOffset>8790263</wp:posOffset>
                </wp:positionH>
                <wp:positionV relativeFrom="paragraph">
                  <wp:posOffset>4488180</wp:posOffset>
                </wp:positionV>
                <wp:extent cx="1072515" cy="742950"/>
                <wp:effectExtent l="0" t="0" r="0" b="0"/>
                <wp:wrapNone/>
                <wp:docPr id="229" name="Group 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742950"/>
                          <a:chOff x="-66546" y="0"/>
                          <a:chExt cx="1072602" cy="742950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-66546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43B48D" w14:textId="77777777" w:rsidR="003B4B4E" w:rsidRPr="007B5F12" w:rsidRDefault="003B4B4E" w:rsidP="000A1D0F">
                              <w:pPr>
                                <w:pStyle w:val="Style1"/>
                              </w:pPr>
                              <w:r w:rsidRPr="00A5203B">
                                <w:t>Step two</w:t>
                              </w:r>
                              <w:r>
                                <w:br/>
                              </w:r>
                              <w:r w:rsidRPr="00A5203B">
                                <w:t xml:space="preserve">Clinical </w:t>
                              </w:r>
                              <w:r>
                                <w:br/>
                              </w:r>
                              <w:r w:rsidRPr="00A5203B">
                                <w:t>considerations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Isosceles Triangle 231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1D0A51" id="Group 229" o:spid="_x0000_s1043" alt="&quot;&quot;" style="position:absolute;margin-left:692.15pt;margin-top:353.4pt;width:84.45pt;height:58.5pt;z-index:251668480;mso-width-relative:margin" coordorigin="-665" coordsize="1072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">
                <v:rect id="Rectangle 230" o:spid="_x0000_s1044" style="position:absolute;left:-665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" filled="f" stroked="f" strokeweight="1pt">
                  <v:textbox inset="0,0,0,3mm">
                    <w:txbxContent>
                      <w:p w14:paraId="3843B48D" w14:textId="77777777" w:rsidR="003B4B4E" w:rsidRPr="007B5F12" w:rsidRDefault="003B4B4E" w:rsidP="000A1D0F">
                        <w:pPr>
                          <w:pStyle w:val="Style1"/>
                        </w:pPr>
                        <w:r w:rsidRPr="00A5203B">
                          <w:t>Step two</w:t>
                        </w:r>
                        <w:r>
                          <w:br/>
                        </w:r>
                        <w:r w:rsidRPr="00A5203B">
                          <w:t xml:space="preserve">Clinical </w:t>
                        </w:r>
                        <w:r>
                          <w:br/>
                        </w:r>
                        <w:r w:rsidRPr="00A5203B">
                          <w:t>considerations</w:t>
                        </w:r>
                      </w:p>
                    </w:txbxContent>
                  </v:textbox>
                </v:rect>
                <v:shape id="Isosceles Triangle 231" o:spid="_x0000_s1045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" fillcolor="#404040" stroked="f" strokeweight="1pt"/>
              </v:group>
            </w:pict>
          </mc:Fallback>
        </mc:AlternateContent>
      </w:r>
    </w:p>
    <w:p w14:paraId="5D2FDC95" w14:textId="67E99F72" w:rsidR="00560267" w:rsidRDefault="009E18B8">
      <w:pPr>
        <w:spacing w:before="0"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1B90FF" wp14:editId="1536CFF6">
                <wp:simplePos x="0" y="0"/>
                <wp:positionH relativeFrom="column">
                  <wp:posOffset>8788400</wp:posOffset>
                </wp:positionH>
                <wp:positionV relativeFrom="paragraph">
                  <wp:posOffset>4496859</wp:posOffset>
                </wp:positionV>
                <wp:extent cx="1072515" cy="742950"/>
                <wp:effectExtent l="0" t="0" r="0" b="0"/>
                <wp:wrapNone/>
                <wp:docPr id="235" name="Group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742950"/>
                          <a:chOff x="-66546" y="0"/>
                          <a:chExt cx="1072602" cy="742950"/>
                        </a:xfrm>
                      </wpg:grpSpPr>
                      <wps:wsp>
                        <wps:cNvPr id="236" name="Rectangle 236"/>
                        <wps:cNvSpPr/>
                        <wps:spPr>
                          <a:xfrm>
                            <a:off x="-66546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20FD3C" w14:textId="77777777" w:rsidR="003B4B4E" w:rsidRPr="007B5F12" w:rsidRDefault="003B4B4E" w:rsidP="009E18B8">
                              <w:pPr>
                                <w:pStyle w:val="Style1"/>
                              </w:pPr>
                              <w:r w:rsidRPr="00A5203B">
                                <w:t>Step two</w:t>
                              </w:r>
                              <w:r>
                                <w:br/>
                              </w:r>
                              <w:r w:rsidRPr="00A5203B">
                                <w:t xml:space="preserve">Clinical </w:t>
                              </w:r>
                              <w:r>
                                <w:br/>
                              </w:r>
                              <w:r w:rsidRPr="00A5203B">
                                <w:t>considerations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Isosceles Triangle 237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1B90FF" id="Group 235" o:spid="_x0000_s1046" alt="&quot;&quot;" style="position:absolute;margin-left:692pt;margin-top:354.1pt;width:84.45pt;height:58.5pt;z-index:251672576;mso-width-relative:margin" coordorigin="-665" coordsize="1072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">
                <v:rect id="Rectangle 236" o:spid="_x0000_s1047" style="position:absolute;left:-665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" filled="f" stroked="f" strokeweight="1pt">
                  <v:textbox inset="0,0,0,3mm">
                    <w:txbxContent>
                      <w:p w14:paraId="4720FD3C" w14:textId="77777777" w:rsidR="003B4B4E" w:rsidRPr="007B5F12" w:rsidRDefault="003B4B4E" w:rsidP="009E18B8">
                        <w:pPr>
                          <w:pStyle w:val="Style1"/>
                        </w:pPr>
                        <w:r w:rsidRPr="00A5203B">
                          <w:t>Step two</w:t>
                        </w:r>
                        <w:r>
                          <w:br/>
                        </w:r>
                        <w:r w:rsidRPr="00A5203B">
                          <w:t xml:space="preserve">Clinical </w:t>
                        </w:r>
                        <w:r>
                          <w:br/>
                        </w:r>
                        <w:r w:rsidRPr="00A5203B">
                          <w:t>considerations</w:t>
                        </w:r>
                      </w:p>
                    </w:txbxContent>
                  </v:textbox>
                </v:rect>
                <v:shape id="Isosceles Triangle 237" o:spid="_x0000_s1048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" fillcolor="#404040" stroked="f" strokeweight="1pt"/>
              </v:group>
            </w:pict>
          </mc:Fallback>
        </mc:AlternateContent>
      </w:r>
      <w:r w:rsidR="00560267"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06935E7" wp14:editId="72D4D48D">
                <wp:simplePos x="0" y="0"/>
                <wp:positionH relativeFrom="column">
                  <wp:posOffset>8790263</wp:posOffset>
                </wp:positionH>
                <wp:positionV relativeFrom="paragraph">
                  <wp:posOffset>4488180</wp:posOffset>
                </wp:positionV>
                <wp:extent cx="1072515" cy="742950"/>
                <wp:effectExtent l="0" t="0" r="0" b="0"/>
                <wp:wrapNone/>
                <wp:docPr id="232" name="Group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742950"/>
                          <a:chOff x="-66546" y="0"/>
                          <a:chExt cx="1072602" cy="742950"/>
                        </a:xfrm>
                      </wpg:grpSpPr>
                      <wps:wsp>
                        <wps:cNvPr id="233" name="Rectangle 233"/>
                        <wps:cNvSpPr/>
                        <wps:spPr>
                          <a:xfrm>
                            <a:off x="-66546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20C068" w14:textId="77777777" w:rsidR="003B4B4E" w:rsidRPr="007B5F12" w:rsidRDefault="003B4B4E" w:rsidP="000A1D0F">
                              <w:pPr>
                                <w:pStyle w:val="Style1"/>
                              </w:pPr>
                              <w:r w:rsidRPr="00A5203B">
                                <w:t>Step two</w:t>
                              </w:r>
                              <w:r>
                                <w:br/>
                              </w:r>
                              <w:r w:rsidRPr="00A5203B">
                                <w:t xml:space="preserve">Clinical </w:t>
                              </w:r>
                              <w:r>
                                <w:br/>
                              </w:r>
                              <w:r w:rsidRPr="00A5203B">
                                <w:t>considerations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Isosceles Triangle 234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6935E7" id="Group 232" o:spid="_x0000_s1049" alt="&quot;&quot;" style="position:absolute;margin-left:692.15pt;margin-top:353.4pt;width:84.45pt;height:58.5pt;z-index:251670528;mso-width-relative:margin" coordorigin="-665" coordsize="1072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">
                <v:rect id="Rectangle 233" o:spid="_x0000_s1050" style="position:absolute;left:-665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" filled="f" stroked="f" strokeweight="1pt">
                  <v:textbox inset="0,0,0,3mm">
                    <w:txbxContent>
                      <w:p w14:paraId="6120C068" w14:textId="77777777" w:rsidR="003B4B4E" w:rsidRPr="007B5F12" w:rsidRDefault="003B4B4E" w:rsidP="000A1D0F">
                        <w:pPr>
                          <w:pStyle w:val="Style1"/>
                        </w:pPr>
                        <w:r w:rsidRPr="00A5203B">
                          <w:t>Step two</w:t>
                        </w:r>
                        <w:r>
                          <w:br/>
                        </w:r>
                        <w:r w:rsidRPr="00A5203B">
                          <w:t xml:space="preserve">Clinical </w:t>
                        </w:r>
                        <w:r>
                          <w:br/>
                        </w:r>
                        <w:r w:rsidRPr="00A5203B">
                          <w:t>considerations</w:t>
                        </w:r>
                      </w:p>
                    </w:txbxContent>
                  </v:textbox>
                </v:rect>
                <v:shape id="Isosceles Triangle 234" o:spid="_x0000_s1051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" fillcolor="#404040" stroked="f" strokeweight="1pt"/>
              </v:group>
            </w:pict>
          </mc:Fallback>
        </mc:AlternateContent>
      </w:r>
    </w:p>
    <w:p w14:paraId="65CF9CC1" w14:textId="3B39B199" w:rsidR="00632AE8" w:rsidRPr="0012441D" w:rsidRDefault="00F3372F" w:rsidP="00560267">
      <w:pPr>
        <w:pStyle w:val="Heading1steps"/>
      </w:pPr>
      <w:bookmarkStart w:id="17" w:name="_Toc78399502"/>
      <w:r>
        <w:t xml:space="preserve">Step two </w:t>
      </w:r>
      <w:r>
        <w:rPr>
          <w:rFonts w:ascii="Arial" w:hAnsi="Arial" w:cs="Arial"/>
        </w:rPr>
        <w:t>–</w:t>
      </w:r>
      <w:r>
        <w:t xml:space="preserve"> c</w:t>
      </w:r>
      <w:r w:rsidR="00632AE8" w:rsidRPr="0012441D">
        <w:t xml:space="preserve">linical </w:t>
      </w:r>
      <w:r w:rsidR="002A32E3">
        <w:t>c</w:t>
      </w:r>
      <w:r w:rsidR="00632AE8" w:rsidRPr="0012441D">
        <w:t>onsiderations</w:t>
      </w:r>
      <w:bookmarkEnd w:id="17"/>
      <w:r w:rsidR="00234141" w:rsidRPr="00234141">
        <w:rPr>
          <w:noProof/>
        </w:rPr>
        <w:t xml:space="preserve"> </w:t>
      </w:r>
    </w:p>
    <w:tbl>
      <w:tblPr>
        <w:tblStyle w:val="ListTable1Light"/>
        <w:tblW w:w="4990" w:type="pct"/>
        <w:tblLayout w:type="fixed"/>
        <w:tblLook w:val="0420" w:firstRow="1" w:lastRow="0" w:firstColumn="0" w:lastColumn="0" w:noHBand="0" w:noVBand="1"/>
      </w:tblPr>
      <w:tblGrid>
        <w:gridCol w:w="4141"/>
        <w:gridCol w:w="3685"/>
        <w:gridCol w:w="3969"/>
        <w:gridCol w:w="3572"/>
      </w:tblGrid>
      <w:tr w:rsidR="00151BEB" w:rsidRPr="00FC4CF3" w14:paraId="142FF41C" w14:textId="77777777" w:rsidTr="00D3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tcW w:w="4141" w:type="dxa"/>
            <w:hideMark/>
          </w:tcPr>
          <w:p w14:paraId="632867F1" w14:textId="77777777" w:rsidR="00151BEB" w:rsidRPr="00FC4CF3" w:rsidRDefault="00151BEB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Steps</w:t>
            </w:r>
          </w:p>
        </w:tc>
        <w:tc>
          <w:tcPr>
            <w:tcW w:w="3685" w:type="dxa"/>
            <w:hideMark/>
          </w:tcPr>
          <w:p w14:paraId="2028611E" w14:textId="77777777" w:rsidR="00151BEB" w:rsidRPr="00FC4CF3" w:rsidRDefault="00151BEB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Supporting documents</w:t>
            </w:r>
          </w:p>
        </w:tc>
        <w:tc>
          <w:tcPr>
            <w:tcW w:w="3969" w:type="dxa"/>
            <w:hideMark/>
          </w:tcPr>
          <w:p w14:paraId="48228A33" w14:textId="77777777" w:rsidR="00151BEB" w:rsidRPr="00FC4CF3" w:rsidRDefault="00151BEB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Where to get help</w:t>
            </w:r>
          </w:p>
        </w:tc>
        <w:tc>
          <w:tcPr>
            <w:tcW w:w="3572" w:type="dxa"/>
            <w:hideMark/>
          </w:tcPr>
          <w:p w14:paraId="701C993F" w14:textId="77777777" w:rsidR="00151BEB" w:rsidRPr="00FC4CF3" w:rsidRDefault="00151BEB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Checklist</w:t>
            </w:r>
          </w:p>
        </w:tc>
      </w:tr>
      <w:tr w:rsidR="00222EED" w:rsidRPr="00FC4CF3" w14:paraId="33169AAE" w14:textId="77777777" w:rsidTr="00D3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4141" w:type="dxa"/>
          </w:tcPr>
          <w:p w14:paraId="4030EA0B" w14:textId="05D8F504" w:rsidR="00222EED" w:rsidRPr="00222EED" w:rsidRDefault="00222EED" w:rsidP="00FC57D7">
            <w:pPr>
              <w:pStyle w:val="Heading6"/>
              <w:outlineLvl w:val="5"/>
            </w:pPr>
            <w:r>
              <w:t>1</w:t>
            </w:r>
            <w:r>
              <w:tab/>
            </w:r>
            <w:r w:rsidRPr="00222EED">
              <w:t xml:space="preserve">Confirm clinical oversight, </w:t>
            </w:r>
            <w:r w:rsidR="00B704A9" w:rsidRPr="00222EED">
              <w:t>governance,</w:t>
            </w:r>
            <w:r w:rsidRPr="00222EED">
              <w:t xml:space="preserve"> and quality processes at site</w:t>
            </w:r>
          </w:p>
        </w:tc>
        <w:tc>
          <w:tcPr>
            <w:tcW w:w="3685" w:type="dxa"/>
          </w:tcPr>
          <w:p w14:paraId="09F184AC" w14:textId="1D0ADD71" w:rsidR="00222EED" w:rsidRPr="000511DD" w:rsidRDefault="00D576A0" w:rsidP="00930776">
            <w:pPr>
              <w:pStyle w:val="Bulletsintablefirst"/>
            </w:pPr>
            <w:hyperlink r:id="rId39" w:history="1">
              <w:r w:rsidR="00222EED" w:rsidRPr="000511DD">
                <w:rPr>
                  <w:rStyle w:val="Hyperlink"/>
                </w:rPr>
                <w:t xml:space="preserve">HQSC Clinical Governance Advice </w:t>
              </w:r>
            </w:hyperlink>
          </w:p>
          <w:p w14:paraId="4A276628" w14:textId="44DDEB3A" w:rsidR="00222EED" w:rsidRPr="000511DD" w:rsidRDefault="00D576A0" w:rsidP="006B1509">
            <w:pPr>
              <w:pStyle w:val="Buleltsintable"/>
            </w:pPr>
            <w:hyperlink r:id="rId40" w:anchor="operate" w:history="1">
              <w:r w:rsidR="00222EED" w:rsidRPr="000511DD">
                <w:rPr>
                  <w:rStyle w:val="Hyperlink"/>
                </w:rPr>
                <w:t>Operating Guidelines - Clinical Leadership</w:t>
              </w:r>
            </w:hyperlink>
          </w:p>
          <w:p w14:paraId="6486E060" w14:textId="5B675EF2" w:rsidR="00222EED" w:rsidRPr="000511DD" w:rsidRDefault="00D576A0" w:rsidP="006B1509">
            <w:pPr>
              <w:pStyle w:val="Buleltsintable"/>
            </w:pPr>
            <w:hyperlink r:id="rId41" w:history="1">
              <w:r w:rsidR="00222EED" w:rsidRPr="000511DD">
                <w:rPr>
                  <w:rStyle w:val="Hyperlink"/>
                </w:rPr>
                <w:t>Vaccine Planning Blueprint</w:t>
              </w:r>
            </w:hyperlink>
          </w:p>
          <w:p w14:paraId="30DEF01F" w14:textId="255AA688" w:rsidR="00222EED" w:rsidRPr="000511DD" w:rsidRDefault="00222EED" w:rsidP="006B1509">
            <w:pPr>
              <w:pStyle w:val="Buleltsintable"/>
              <w:rPr>
                <w:szCs w:val="19"/>
              </w:rPr>
            </w:pPr>
            <w:r w:rsidRPr="000511DD">
              <w:t>COVID-19 Vaccine Immunisation Programme Service Standards</w:t>
            </w:r>
          </w:p>
        </w:tc>
        <w:tc>
          <w:tcPr>
            <w:tcW w:w="3969" w:type="dxa"/>
          </w:tcPr>
          <w:p w14:paraId="21B37936" w14:textId="77777777" w:rsidR="00222EED" w:rsidRPr="00222EED" w:rsidRDefault="00222EED" w:rsidP="006B1509">
            <w:pPr>
              <w:pStyle w:val="Bulletsintablefirst"/>
            </w:pPr>
            <w:r w:rsidRPr="00222EED">
              <w:rPr>
                <w:highlight w:val="yellow"/>
              </w:rPr>
              <w:t>[Insert DHB/PHO clinical lead]</w:t>
            </w:r>
          </w:p>
          <w:p w14:paraId="7D3DE33B" w14:textId="77777777" w:rsidR="00222EED" w:rsidRPr="00222EED" w:rsidRDefault="00222EED" w:rsidP="006B1509">
            <w:pPr>
              <w:pStyle w:val="Buleltsintable"/>
            </w:pPr>
            <w:r w:rsidRPr="00222EED">
              <w:t>Local PHO</w:t>
            </w:r>
          </w:p>
          <w:p w14:paraId="2AA4690E" w14:textId="4A434DBD" w:rsidR="00222EED" w:rsidRPr="00FC4CF3" w:rsidRDefault="00222EED" w:rsidP="006B1509">
            <w:pPr>
              <w:pStyle w:val="Buleltsintable"/>
              <w:rPr>
                <w:szCs w:val="19"/>
              </w:rPr>
            </w:pPr>
            <w:r w:rsidRPr="00222EED">
              <w:t>For detailed guidance, refer to your professional body for example RNZCGP foundation standards</w:t>
            </w:r>
          </w:p>
        </w:tc>
        <w:tc>
          <w:tcPr>
            <w:tcW w:w="3572" w:type="dxa"/>
          </w:tcPr>
          <w:p w14:paraId="5745FD63" w14:textId="130A1684" w:rsidR="00222EED" w:rsidRPr="00222EED" w:rsidRDefault="00222EED" w:rsidP="00222EED">
            <w:pPr>
              <w:pStyle w:val="Checklistbullets"/>
            </w:pPr>
            <w:r w:rsidRPr="00222EED">
              <w:t>Clinical governance processes and frameworks in place for site, communicated to teams</w:t>
            </w:r>
          </w:p>
        </w:tc>
      </w:tr>
      <w:tr w:rsidR="00222EED" w:rsidRPr="00FC4CF3" w14:paraId="110B3F21" w14:textId="77777777" w:rsidTr="00D34668">
        <w:trPr>
          <w:trHeight w:val="1134"/>
        </w:trPr>
        <w:tc>
          <w:tcPr>
            <w:tcW w:w="4141" w:type="dxa"/>
          </w:tcPr>
          <w:p w14:paraId="701CDB0D" w14:textId="019D6F29" w:rsidR="00222EED" w:rsidRPr="00222EED" w:rsidRDefault="00222EED" w:rsidP="00FC57D7">
            <w:pPr>
              <w:pStyle w:val="Heading6"/>
              <w:outlineLvl w:val="5"/>
            </w:pPr>
            <w:r>
              <w:t>2</w:t>
            </w:r>
            <w:r>
              <w:tab/>
            </w:r>
            <w:r w:rsidRPr="00222EED">
              <w:t>Confirm clinical safety and incident management processes</w:t>
            </w:r>
          </w:p>
        </w:tc>
        <w:tc>
          <w:tcPr>
            <w:tcW w:w="3685" w:type="dxa"/>
          </w:tcPr>
          <w:p w14:paraId="635375DA" w14:textId="62947D4E" w:rsidR="00222EED" w:rsidRPr="000511DD" w:rsidRDefault="00D576A0" w:rsidP="00D34668">
            <w:pPr>
              <w:pStyle w:val="Bulletsintablefirst"/>
            </w:pPr>
            <w:hyperlink r:id="rId42" w:history="1">
              <w:r w:rsidR="00222EED" w:rsidRPr="000511DD">
                <w:rPr>
                  <w:rStyle w:val="Hyperlink"/>
                </w:rPr>
                <w:t>HQSC SAC Rating and Triage Tool</w:t>
              </w:r>
            </w:hyperlink>
          </w:p>
          <w:p w14:paraId="0DCF5CE0" w14:textId="5BBA699D" w:rsidR="00222EED" w:rsidRPr="002B1D9E" w:rsidRDefault="00D576A0" w:rsidP="006B1509">
            <w:pPr>
              <w:pStyle w:val="Buleltsintable"/>
              <w:rPr>
                <w:rStyle w:val="Hyperlink"/>
                <w:color w:val="auto"/>
                <w:u w:val="none"/>
              </w:rPr>
            </w:pPr>
            <w:hyperlink r:id="rId43" w:history="1">
              <w:r w:rsidR="00222EED" w:rsidRPr="000511DD">
                <w:rPr>
                  <w:rStyle w:val="Hyperlink"/>
                </w:rPr>
                <w:t>Vaccine Planning Blueprint</w:t>
              </w:r>
            </w:hyperlink>
          </w:p>
          <w:p w14:paraId="6A073AB3" w14:textId="714834E1" w:rsidR="002B1D9E" w:rsidRPr="00ED62B0" w:rsidRDefault="00D576A0" w:rsidP="006B1509">
            <w:pPr>
              <w:pStyle w:val="Buleltsintable"/>
              <w:rPr>
                <w:rStyle w:val="Hyperlink"/>
                <w:color w:val="auto"/>
                <w:u w:val="none"/>
              </w:rPr>
            </w:pPr>
            <w:hyperlink r:id="rId44" w:history="1">
              <w:r w:rsidR="00C465F0" w:rsidRPr="002025F1">
                <w:rPr>
                  <w:rStyle w:val="Hyperlink"/>
                </w:rPr>
                <w:t>Incident Process Steps (Operating Guidelines)</w:t>
              </w:r>
            </w:hyperlink>
          </w:p>
          <w:p w14:paraId="5CF3201B" w14:textId="3AE211BD" w:rsidR="00ED62B0" w:rsidRPr="000511DD" w:rsidRDefault="00ED62B0" w:rsidP="00DB188A">
            <w:pPr>
              <w:pStyle w:val="Buleltsintable"/>
              <w:numPr>
                <w:ilvl w:val="0"/>
                <w:numId w:val="0"/>
              </w:numPr>
              <w:ind w:left="357"/>
            </w:pPr>
          </w:p>
        </w:tc>
        <w:tc>
          <w:tcPr>
            <w:tcW w:w="3969" w:type="dxa"/>
          </w:tcPr>
          <w:p w14:paraId="10569952" w14:textId="551AFA66" w:rsidR="00222EED" w:rsidRPr="00560267" w:rsidRDefault="00222EED" w:rsidP="00560267"/>
        </w:tc>
        <w:tc>
          <w:tcPr>
            <w:tcW w:w="3572" w:type="dxa"/>
          </w:tcPr>
          <w:p w14:paraId="65448766" w14:textId="025A7655" w:rsidR="00222EED" w:rsidRPr="00FC4CF3" w:rsidRDefault="00222EED" w:rsidP="00222EED">
            <w:pPr>
              <w:pStyle w:val="Checklistbullets"/>
            </w:pPr>
            <w:r w:rsidRPr="00FE558D">
              <w:rPr>
                <w:lang w:val="en-US"/>
              </w:rPr>
              <w:t xml:space="preserve">Detection, </w:t>
            </w:r>
            <w:r w:rsidR="00B704A9" w:rsidRPr="00FE558D">
              <w:rPr>
                <w:lang w:val="en-US"/>
              </w:rPr>
              <w:t>mitigations,</w:t>
            </w:r>
            <w:r w:rsidRPr="00FE558D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E558D">
              <w:rPr>
                <w:lang w:val="en-US"/>
              </w:rPr>
              <w:t xml:space="preserve"> reporting processes</w:t>
            </w:r>
            <w:r>
              <w:rPr>
                <w:lang w:val="en-US"/>
              </w:rPr>
              <w:t xml:space="preserve"> in place </w:t>
            </w:r>
            <w:r w:rsidRPr="00FE558D">
              <w:rPr>
                <w:lang w:val="en-US"/>
              </w:rPr>
              <w:t>for incidents, errors, and adverse events</w:t>
            </w:r>
          </w:p>
        </w:tc>
      </w:tr>
      <w:tr w:rsidR="00222EED" w:rsidRPr="00FC4CF3" w14:paraId="57244714" w14:textId="77777777" w:rsidTr="00D3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4141" w:type="dxa"/>
          </w:tcPr>
          <w:p w14:paraId="429BC987" w14:textId="39BFFFAA" w:rsidR="00222EED" w:rsidRPr="00222EED" w:rsidRDefault="00222EED" w:rsidP="00FC57D7">
            <w:pPr>
              <w:pStyle w:val="Heading6"/>
              <w:outlineLvl w:val="5"/>
            </w:pPr>
            <w:r>
              <w:t>3</w:t>
            </w:r>
            <w:r>
              <w:tab/>
            </w:r>
            <w:r w:rsidRPr="00222EED">
              <w:t>Determine site equity considerations and plan</w:t>
            </w:r>
          </w:p>
        </w:tc>
        <w:tc>
          <w:tcPr>
            <w:tcW w:w="3685" w:type="dxa"/>
          </w:tcPr>
          <w:p w14:paraId="2AC78FAD" w14:textId="65218B6F" w:rsidR="00222EED" w:rsidRPr="000511DD" w:rsidRDefault="00D576A0" w:rsidP="00D34668">
            <w:pPr>
              <w:pStyle w:val="Bulletsintablefirst"/>
            </w:pPr>
            <w:hyperlink r:id="rId45" w:history="1">
              <w:r w:rsidR="00222EED" w:rsidRPr="000511DD">
                <w:rPr>
                  <w:rStyle w:val="Hyperlink"/>
                </w:rPr>
                <w:t>Disability planning and accessibility</w:t>
              </w:r>
            </w:hyperlink>
            <w:r w:rsidR="00930776" w:rsidRPr="000511DD">
              <w:br/>
              <w:t xml:space="preserve">at </w:t>
            </w:r>
            <w:r w:rsidR="00222EED" w:rsidRPr="000511DD">
              <w:t>Ministry of Health website</w:t>
            </w:r>
          </w:p>
          <w:p w14:paraId="6D8F17C8" w14:textId="52EF196F" w:rsidR="00222EED" w:rsidRPr="000511DD" w:rsidRDefault="00222EED" w:rsidP="006B1509">
            <w:pPr>
              <w:pStyle w:val="Buleltsintable"/>
            </w:pPr>
            <w:r w:rsidRPr="000511DD">
              <w:t xml:space="preserve">Disability eLearning </w:t>
            </w:r>
            <w:hyperlink r:id="rId46" w:history="1">
              <w:r w:rsidRPr="000511DD">
                <w:rPr>
                  <w:rStyle w:val="Hyperlink"/>
                </w:rPr>
                <w:t>LearnOnline</w:t>
              </w:r>
            </w:hyperlink>
          </w:p>
        </w:tc>
        <w:tc>
          <w:tcPr>
            <w:tcW w:w="3969" w:type="dxa"/>
          </w:tcPr>
          <w:p w14:paraId="25904865" w14:textId="633DC6F4" w:rsidR="00222EED" w:rsidRPr="00222EED" w:rsidRDefault="00222EED" w:rsidP="00D34668">
            <w:pPr>
              <w:pStyle w:val="Bulletsintablefirst"/>
            </w:pPr>
            <w:r w:rsidRPr="00222EED">
              <w:rPr>
                <w:highlight w:val="yellow"/>
              </w:rPr>
              <w:t>[Insert DHB/PHO operations lead contact]</w:t>
            </w:r>
          </w:p>
        </w:tc>
        <w:tc>
          <w:tcPr>
            <w:tcW w:w="3572" w:type="dxa"/>
          </w:tcPr>
          <w:p w14:paraId="2B362488" w14:textId="5BD50582" w:rsidR="00222EED" w:rsidRPr="00FC4CF3" w:rsidRDefault="00222EED" w:rsidP="00222EED">
            <w:pPr>
              <w:pStyle w:val="Checklistbullets"/>
            </w:pPr>
            <w:r w:rsidRPr="0012441D">
              <w:t>Equity challenges identified, mitigations in place</w:t>
            </w:r>
          </w:p>
        </w:tc>
      </w:tr>
    </w:tbl>
    <w:p w14:paraId="710DCEA1" w14:textId="5406795F" w:rsidR="00F3372F" w:rsidRDefault="00F3372F" w:rsidP="00B508D7"/>
    <w:p w14:paraId="216A94D0" w14:textId="4AC814AB" w:rsidR="00F3372F" w:rsidRDefault="004D16B6">
      <w:pPr>
        <w:spacing w:before="0"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CDB9D6" wp14:editId="69EB0A4C">
                <wp:simplePos x="0" y="0"/>
                <wp:positionH relativeFrom="page">
                  <wp:posOffset>9196754</wp:posOffset>
                </wp:positionH>
                <wp:positionV relativeFrom="page">
                  <wp:posOffset>6149340</wp:posOffset>
                </wp:positionV>
                <wp:extent cx="1072800" cy="741600"/>
                <wp:effectExtent l="0" t="0" r="0" b="0"/>
                <wp:wrapNone/>
                <wp:docPr id="244" name="Group 2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00" cy="741600"/>
                          <a:chOff x="-66546" y="0"/>
                          <a:chExt cx="1072602" cy="742950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-66546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4F434B" w14:textId="0D9C1746" w:rsidR="003B4B4E" w:rsidRPr="000A1D0F" w:rsidRDefault="003B4B4E" w:rsidP="001F61D3">
                              <w:pPr>
                                <w:pStyle w:val="Style1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Step three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Workforce training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and onboardin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Isosceles Triangle 246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DB9D6" id="Group 244" o:spid="_x0000_s1052" alt="&quot;&quot;" style="position:absolute;margin-left:724.15pt;margin-top:484.2pt;width:84.45pt;height:58.4pt;z-index:251676672;mso-position-horizontal-relative:page;mso-position-vertical-relative:page;mso-width-relative:margin;mso-height-relative:margin" coordorigin="-665" coordsize="1072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">
                <v:rect id="Rectangle 245" o:spid="_x0000_s1053" style="position:absolute;left:-665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" filled="f" stroked="f" strokeweight="1pt">
                  <v:textbox inset="0,0,0,3mm">
                    <w:txbxContent>
                      <w:p w14:paraId="7E4F434B" w14:textId="0D9C1746" w:rsidR="003B4B4E" w:rsidRPr="000A1D0F" w:rsidRDefault="003B4B4E" w:rsidP="001F61D3">
                        <w:pPr>
                          <w:pStyle w:val="Style1"/>
                          <w:rPr>
                            <w:sz w:val="15"/>
                            <w:szCs w:val="15"/>
                          </w:rPr>
                        </w:pPr>
                        <w:r w:rsidRPr="000A1D0F">
                          <w:rPr>
                            <w:sz w:val="15"/>
                            <w:szCs w:val="15"/>
                          </w:rPr>
                          <w:t>Step three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Workforce training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and onboardin</w:t>
                        </w:r>
                        <w:r>
                          <w:rPr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rect>
                <v:shape id="Isosceles Triangle 246" o:spid="_x0000_s1054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" fillcolor="#404040" stroked="f" strokeweight="1pt"/>
                <w10:wrap anchorx="page" anchory="page"/>
              </v:group>
            </w:pict>
          </mc:Fallback>
        </mc:AlternateContent>
      </w:r>
      <w:r w:rsidR="00F3372F">
        <w:br w:type="page"/>
      </w:r>
    </w:p>
    <w:p w14:paraId="3C25263F" w14:textId="77CE48F5" w:rsidR="005B7E36" w:rsidRPr="0012441D" w:rsidRDefault="00560267" w:rsidP="00560267">
      <w:pPr>
        <w:pStyle w:val="Heading1steps"/>
      </w:pPr>
      <w:bookmarkStart w:id="18" w:name="_Toc78399503"/>
      <w:r>
        <w:t xml:space="preserve">Step </w:t>
      </w:r>
      <w:r w:rsidR="00BA5BAE">
        <w:t xml:space="preserve">three </w:t>
      </w:r>
      <w:r w:rsidR="00BA5BAE">
        <w:rPr>
          <w:rFonts w:ascii="Arial" w:hAnsi="Arial" w:cs="Arial"/>
        </w:rPr>
        <w:t>–</w:t>
      </w:r>
      <w:r w:rsidR="00BA5BAE">
        <w:t xml:space="preserve"> w</w:t>
      </w:r>
      <w:r w:rsidR="00DF2DB8" w:rsidRPr="0012441D">
        <w:t xml:space="preserve">orkforce </w:t>
      </w:r>
      <w:r w:rsidR="009A38DF">
        <w:t>t</w:t>
      </w:r>
      <w:r w:rsidR="00DF2DB8" w:rsidRPr="0012441D">
        <w:t xml:space="preserve">raining </w:t>
      </w:r>
      <w:r w:rsidR="009A38DF">
        <w:t xml:space="preserve">and </w:t>
      </w:r>
      <w:r w:rsidR="00816FDE">
        <w:t>o</w:t>
      </w:r>
      <w:r w:rsidR="00DF2DB8" w:rsidRPr="0012441D">
        <w:t>nboarding</w:t>
      </w:r>
      <w:bookmarkEnd w:id="18"/>
    </w:p>
    <w:tbl>
      <w:tblPr>
        <w:tblStyle w:val="ListTable1Light"/>
        <w:tblW w:w="4990" w:type="pct"/>
        <w:tblLayout w:type="fixed"/>
        <w:tblLook w:val="0420" w:firstRow="1" w:lastRow="0" w:firstColumn="0" w:lastColumn="0" w:noHBand="0" w:noVBand="1"/>
      </w:tblPr>
      <w:tblGrid>
        <w:gridCol w:w="4141"/>
        <w:gridCol w:w="3685"/>
        <w:gridCol w:w="3969"/>
        <w:gridCol w:w="3572"/>
      </w:tblGrid>
      <w:tr w:rsidR="00BA5BAE" w:rsidRPr="00FC4CF3" w14:paraId="6B93462C" w14:textId="77777777" w:rsidTr="00D3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tcW w:w="4141" w:type="dxa"/>
            <w:hideMark/>
          </w:tcPr>
          <w:p w14:paraId="337D5DE9" w14:textId="77777777" w:rsidR="00BA5BAE" w:rsidRPr="00FC4CF3" w:rsidRDefault="00BA5BAE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Steps</w:t>
            </w:r>
          </w:p>
        </w:tc>
        <w:tc>
          <w:tcPr>
            <w:tcW w:w="3685" w:type="dxa"/>
            <w:hideMark/>
          </w:tcPr>
          <w:p w14:paraId="6B887295" w14:textId="77777777" w:rsidR="00BA5BAE" w:rsidRPr="00FC4CF3" w:rsidRDefault="00BA5BAE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Supporting documents</w:t>
            </w:r>
          </w:p>
        </w:tc>
        <w:tc>
          <w:tcPr>
            <w:tcW w:w="3969" w:type="dxa"/>
            <w:hideMark/>
          </w:tcPr>
          <w:p w14:paraId="6CA0AE25" w14:textId="23A53C61" w:rsidR="00BA5BAE" w:rsidRPr="00FC4CF3" w:rsidRDefault="00BA5BAE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Where to get help</w:t>
            </w:r>
          </w:p>
        </w:tc>
        <w:tc>
          <w:tcPr>
            <w:tcW w:w="3572" w:type="dxa"/>
            <w:hideMark/>
          </w:tcPr>
          <w:p w14:paraId="6B45B08F" w14:textId="77777777" w:rsidR="00BA5BAE" w:rsidRPr="00FC4CF3" w:rsidRDefault="00BA5BAE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Checklist</w:t>
            </w:r>
          </w:p>
        </w:tc>
      </w:tr>
      <w:tr w:rsidR="00BA5BAE" w:rsidRPr="00FC4CF3" w14:paraId="7D1963F1" w14:textId="77777777" w:rsidTr="00D3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4141" w:type="dxa"/>
          </w:tcPr>
          <w:p w14:paraId="0BF7F94D" w14:textId="265B20EB" w:rsidR="00BA5BAE" w:rsidRPr="00222EED" w:rsidRDefault="00BA5BAE" w:rsidP="00BA5BAE">
            <w:pPr>
              <w:pStyle w:val="Heading6"/>
              <w:outlineLvl w:val="5"/>
            </w:pPr>
            <w:r w:rsidRPr="00BA5BAE">
              <w:t>1</w:t>
            </w:r>
            <w:r>
              <w:tab/>
            </w:r>
            <w:r w:rsidRPr="00BA5BAE">
              <w:t>Determine workforce requirements (numbers and types of roles)</w:t>
            </w:r>
          </w:p>
        </w:tc>
        <w:tc>
          <w:tcPr>
            <w:tcW w:w="3685" w:type="dxa"/>
          </w:tcPr>
          <w:p w14:paraId="5D10D2E7" w14:textId="39AF97AF" w:rsidR="00BA5BAE" w:rsidRPr="00FC4CF3" w:rsidRDefault="00D576A0" w:rsidP="006B1509">
            <w:pPr>
              <w:pStyle w:val="Bulletsintablefirst"/>
              <w:rPr>
                <w:szCs w:val="19"/>
              </w:rPr>
            </w:pPr>
            <w:hyperlink r:id="rId47" w:history="1">
              <w:r w:rsidR="00BA5BAE" w:rsidRPr="00BA5BAE">
                <w:rPr>
                  <w:rStyle w:val="Hyperlink"/>
                </w:rPr>
                <w:t xml:space="preserve">Operating Guidelines – Preparing the Vaccination Site Workforce </w:t>
              </w:r>
            </w:hyperlink>
          </w:p>
        </w:tc>
        <w:tc>
          <w:tcPr>
            <w:tcW w:w="3969" w:type="dxa"/>
          </w:tcPr>
          <w:p w14:paraId="01B55D4A" w14:textId="77777777" w:rsidR="003B4B4E" w:rsidRDefault="00D576A0" w:rsidP="003B4B4E">
            <w:pPr>
              <w:pStyle w:val="Bulletsintablefirst"/>
              <w:contextualSpacing w:val="0"/>
            </w:pPr>
            <w:hyperlink r:id="rId48" w:history="1">
              <w:r w:rsidR="003B4B4E" w:rsidRPr="004228F7">
                <w:rPr>
                  <w:rStyle w:val="Hyperlink"/>
                </w:rPr>
                <w:t>Primary Care planner sessions</w:t>
              </w:r>
            </w:hyperlink>
            <w:r w:rsidR="003B4B4E">
              <w:t xml:space="preserve"> (3-4pm Monday-Friday, 5.30-6.30pm Tuesdays and Thursdays)</w:t>
            </w:r>
          </w:p>
          <w:p w14:paraId="1D947050" w14:textId="7CF1F005" w:rsidR="00BA5BAE" w:rsidRPr="00FC4CF3" w:rsidRDefault="00BA5BAE" w:rsidP="006B1509">
            <w:pPr>
              <w:pStyle w:val="Buleltsintable"/>
              <w:rPr>
                <w:szCs w:val="19"/>
              </w:rPr>
            </w:pPr>
            <w:r w:rsidRPr="0012441D">
              <w:t>Local PHO</w:t>
            </w:r>
          </w:p>
        </w:tc>
        <w:tc>
          <w:tcPr>
            <w:tcW w:w="3572" w:type="dxa"/>
          </w:tcPr>
          <w:p w14:paraId="62A55E24" w14:textId="516880EE" w:rsidR="00BA5BAE" w:rsidRPr="00222EED" w:rsidRDefault="00BA5BAE" w:rsidP="00BA5BAE">
            <w:pPr>
              <w:pStyle w:val="Checklistbullets"/>
            </w:pPr>
            <w:r w:rsidRPr="0012441D">
              <w:t xml:space="preserve">Assigned workforce to clinical and </w:t>
            </w:r>
            <w:r>
              <w:br/>
            </w:r>
            <w:r w:rsidRPr="0012441D">
              <w:t>non-clinical functions required at vaccination site</w:t>
            </w:r>
          </w:p>
        </w:tc>
      </w:tr>
      <w:tr w:rsidR="00BA5BAE" w:rsidRPr="00FC4CF3" w14:paraId="7DF6E88D" w14:textId="77777777" w:rsidTr="00D34668">
        <w:trPr>
          <w:trHeight w:val="1134"/>
        </w:trPr>
        <w:tc>
          <w:tcPr>
            <w:tcW w:w="4141" w:type="dxa"/>
          </w:tcPr>
          <w:p w14:paraId="5681B640" w14:textId="77777777" w:rsidR="00BA5BAE" w:rsidRPr="00BA5BAE" w:rsidRDefault="00BA5BAE" w:rsidP="00BA5BAE">
            <w:pPr>
              <w:pStyle w:val="Heading6"/>
              <w:outlineLvl w:val="5"/>
            </w:pPr>
            <w:r w:rsidRPr="00BA5BAE">
              <w:t>2</w:t>
            </w:r>
            <w:r>
              <w:tab/>
            </w:r>
            <w:r w:rsidRPr="00BA5BAE">
              <w:t>Send IMAC link to complete relevant training:</w:t>
            </w:r>
          </w:p>
          <w:p w14:paraId="49398AE5" w14:textId="77777777" w:rsidR="00BA5BAE" w:rsidRPr="00BA5BAE" w:rsidRDefault="00BA5BAE" w:rsidP="006B1509">
            <w:pPr>
              <w:pStyle w:val="Buleltsintable"/>
            </w:pPr>
            <w:r w:rsidRPr="00BA5BAE">
              <w:t>Once your DHB workforce lead receives notification that your staff have completed the required training, access to the CIR will be arranged.</w:t>
            </w:r>
          </w:p>
          <w:p w14:paraId="521BFEB9" w14:textId="10BB8F27" w:rsidR="00BA5BAE" w:rsidRPr="00222EED" w:rsidRDefault="00BA5BAE" w:rsidP="00BA5BAE">
            <w:pPr>
              <w:pStyle w:val="Heading6"/>
              <w:outlineLvl w:val="5"/>
            </w:pPr>
          </w:p>
        </w:tc>
        <w:tc>
          <w:tcPr>
            <w:tcW w:w="3685" w:type="dxa"/>
          </w:tcPr>
          <w:p w14:paraId="3F923E45" w14:textId="77777777" w:rsidR="00BA5BAE" w:rsidRPr="008D4ED7" w:rsidRDefault="00BA5BAE" w:rsidP="00930776">
            <w:pPr>
              <w:pStyle w:val="Heading7"/>
              <w:outlineLvl w:val="6"/>
            </w:pPr>
            <w:r w:rsidRPr="008D4ED7">
              <w:t xml:space="preserve">User </w:t>
            </w:r>
            <w:r>
              <w:t>o</w:t>
            </w:r>
            <w:r w:rsidRPr="008D4ED7">
              <w:t xml:space="preserve">nboarding process </w:t>
            </w:r>
            <w:r>
              <w:t>c</w:t>
            </w:r>
            <w:r w:rsidRPr="008D4ED7">
              <w:t>ompulsory </w:t>
            </w:r>
            <w:r>
              <w:t>t</w:t>
            </w:r>
            <w:r w:rsidRPr="008D4ED7">
              <w:t xml:space="preserve">raining </w:t>
            </w:r>
            <w:r>
              <w:t>m</w:t>
            </w:r>
            <w:r w:rsidRPr="008D4ED7">
              <w:t>aterials:</w:t>
            </w:r>
          </w:p>
          <w:p w14:paraId="686BB70E" w14:textId="77777777" w:rsidR="00BA5BAE" w:rsidRPr="0012441D" w:rsidRDefault="00BA5BAE" w:rsidP="006B1509">
            <w:pPr>
              <w:pStyle w:val="Buleltsintable"/>
            </w:pPr>
            <w:r w:rsidRPr="0012441D">
              <w:t xml:space="preserve">Technology, </w:t>
            </w:r>
            <w:r>
              <w:t>u</w:t>
            </w:r>
            <w:r w:rsidRPr="0012441D">
              <w:t xml:space="preserve">ser </w:t>
            </w:r>
            <w:r>
              <w:t>r</w:t>
            </w:r>
            <w:r w:rsidRPr="0012441D">
              <w:t xml:space="preserve">oles </w:t>
            </w:r>
            <w:r>
              <w:t>and t</w:t>
            </w:r>
            <w:r w:rsidRPr="0012441D">
              <w:t xml:space="preserve">raining </w:t>
            </w:r>
            <w:r>
              <w:t>m</w:t>
            </w:r>
            <w:r w:rsidRPr="0012441D">
              <w:t xml:space="preserve">atrix </w:t>
            </w:r>
          </w:p>
          <w:p w14:paraId="075A73B3" w14:textId="205ADEAE" w:rsidR="00BA5BAE" w:rsidRPr="007968B3" w:rsidRDefault="00D576A0" w:rsidP="006B1509">
            <w:pPr>
              <w:pStyle w:val="Buleltsintable"/>
              <w:rPr>
                <w:szCs w:val="20"/>
              </w:rPr>
            </w:pPr>
            <w:hyperlink r:id="rId49" w:history="1">
              <w:r w:rsidR="00BA5BAE" w:rsidRPr="00BA5BAE">
                <w:rPr>
                  <w:rStyle w:val="Hyperlink"/>
                </w:rPr>
                <w:t>A guide to the IMAC COVID-19 education course processes</w:t>
              </w:r>
            </w:hyperlink>
          </w:p>
          <w:p w14:paraId="341544D0" w14:textId="77777777" w:rsidR="00BA5BAE" w:rsidRPr="0012441D" w:rsidRDefault="00BA5BAE" w:rsidP="006B1509">
            <w:pPr>
              <w:pStyle w:val="Buleltsintable"/>
            </w:pPr>
            <w:r w:rsidRPr="007968B3">
              <w:t>CIR user request form (provided by DHB workforce lead)</w:t>
            </w:r>
          </w:p>
          <w:p w14:paraId="2557996D" w14:textId="591D8556" w:rsidR="00BA5BAE" w:rsidRPr="00222EED" w:rsidRDefault="00D576A0" w:rsidP="006B1509">
            <w:pPr>
              <w:pStyle w:val="Buleltsintable"/>
            </w:pPr>
            <w:hyperlink r:id="rId50" w:history="1">
              <w:r w:rsidR="00BA5BAE" w:rsidRPr="00BA5BAE">
                <w:rPr>
                  <w:rStyle w:val="Hyperlink"/>
                </w:rPr>
                <w:t>IMAC preparation and administration document</w:t>
              </w:r>
            </w:hyperlink>
          </w:p>
        </w:tc>
        <w:tc>
          <w:tcPr>
            <w:tcW w:w="3969" w:type="dxa"/>
          </w:tcPr>
          <w:p w14:paraId="551DA8D7" w14:textId="46FAE917" w:rsidR="00BA5BAE" w:rsidRPr="0012441D" w:rsidRDefault="00D576A0" w:rsidP="006B1509">
            <w:pPr>
              <w:pStyle w:val="Bulletsintablefirst"/>
              <w:rPr>
                <w:rStyle w:val="Hyperlink"/>
                <w:rFonts w:cstheme="minorHAnsi"/>
              </w:rPr>
            </w:pPr>
            <w:hyperlink r:id="rId51" w:history="1">
              <w:r w:rsidR="00BA5BAE" w:rsidRPr="00BA5BAE">
                <w:rPr>
                  <w:rStyle w:val="Hyperlink"/>
                </w:rPr>
                <w:t>IMAC</w:t>
              </w:r>
            </w:hyperlink>
            <w:r w:rsidR="00BA5BAE" w:rsidRPr="0012441D">
              <w:rPr>
                <w:rStyle w:val="Hyperlink"/>
                <w:rFonts w:cstheme="minorHAnsi"/>
              </w:rPr>
              <w:t xml:space="preserve"> </w:t>
            </w:r>
            <w:hyperlink r:id="rId52" w:history="1">
              <w:r w:rsidR="00BA5BAE" w:rsidRPr="00BA5BAE">
                <w:rPr>
                  <w:rStyle w:val="Hyperlink"/>
                </w:rPr>
                <w:t xml:space="preserve">Link to eLearning courses </w:t>
              </w:r>
            </w:hyperlink>
          </w:p>
          <w:p w14:paraId="2CA5B9A6" w14:textId="6DE32F99" w:rsidR="00BA5BAE" w:rsidRPr="00560267" w:rsidRDefault="00BA5BAE" w:rsidP="006B1509">
            <w:pPr>
              <w:pStyle w:val="Buleltsintable"/>
            </w:pPr>
            <w:r w:rsidRPr="007968B3">
              <w:rPr>
                <w:highlight w:val="yellow"/>
              </w:rPr>
              <w:t>[Insert DHB/PHO workforce lead contact]</w:t>
            </w:r>
          </w:p>
        </w:tc>
        <w:tc>
          <w:tcPr>
            <w:tcW w:w="3572" w:type="dxa"/>
          </w:tcPr>
          <w:p w14:paraId="3FA5E536" w14:textId="77777777" w:rsidR="00BA5BAE" w:rsidRPr="0012441D" w:rsidRDefault="00BA5BAE" w:rsidP="00BA5BAE">
            <w:pPr>
              <w:pStyle w:val="Checklistbullets"/>
            </w:pPr>
            <w:r w:rsidRPr="0012441D">
              <w:t>Workforce has received links/details to complete relevant training</w:t>
            </w:r>
          </w:p>
          <w:p w14:paraId="5A57205B" w14:textId="77777777" w:rsidR="00BA5BAE" w:rsidRPr="0012441D" w:rsidRDefault="00BA5BAE" w:rsidP="00BA5BAE">
            <w:pPr>
              <w:pStyle w:val="Checklistbullets"/>
            </w:pPr>
            <w:r w:rsidRPr="0012441D">
              <w:t xml:space="preserve">IMAC training completed for </w:t>
            </w:r>
            <w:r>
              <w:t>v</w:t>
            </w:r>
            <w:r w:rsidRPr="0012441D">
              <w:t xml:space="preserve">accinators, </w:t>
            </w:r>
            <w:r>
              <w:t>s</w:t>
            </w:r>
            <w:r w:rsidRPr="0012441D">
              <w:t xml:space="preserve">ite </w:t>
            </w:r>
            <w:r>
              <w:t>a</w:t>
            </w:r>
            <w:r w:rsidRPr="0012441D">
              <w:t>dministrators</w:t>
            </w:r>
          </w:p>
          <w:p w14:paraId="5B8137CC" w14:textId="347F929F" w:rsidR="00BA5BAE" w:rsidRPr="0012441D" w:rsidRDefault="00BA5BAE" w:rsidP="00BA5BAE">
            <w:pPr>
              <w:pStyle w:val="Checklistbullets"/>
            </w:pPr>
            <w:r w:rsidRPr="0012441D">
              <w:t>DHB acknowledg</w:t>
            </w:r>
            <w:r>
              <w:t>ed</w:t>
            </w:r>
            <w:r w:rsidRPr="0012441D">
              <w:t xml:space="preserve"> training complete</w:t>
            </w:r>
          </w:p>
          <w:p w14:paraId="6CCFE0FB" w14:textId="074666CD" w:rsidR="00BA5BAE" w:rsidRPr="00FC4CF3" w:rsidRDefault="00BA5BAE" w:rsidP="00BA5BAE">
            <w:pPr>
              <w:pStyle w:val="Checklistbullets"/>
            </w:pPr>
            <w:r w:rsidRPr="0012441D">
              <w:t xml:space="preserve">Registration for CIR and NIBS submitted by DHB </w:t>
            </w:r>
            <w:r>
              <w:t>w</w:t>
            </w:r>
            <w:r w:rsidRPr="0012441D">
              <w:t xml:space="preserve">orkforce </w:t>
            </w:r>
            <w:r>
              <w:t>l</w:t>
            </w:r>
            <w:r w:rsidRPr="0012441D">
              <w:t>ead</w:t>
            </w:r>
          </w:p>
        </w:tc>
      </w:tr>
      <w:tr w:rsidR="00BA5BAE" w:rsidRPr="00FC4CF3" w14:paraId="55BFA640" w14:textId="77777777" w:rsidTr="00D3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4141" w:type="dxa"/>
          </w:tcPr>
          <w:p w14:paraId="044474AB" w14:textId="58D4B3C1" w:rsidR="00BA5BAE" w:rsidRPr="00222EED" w:rsidRDefault="00BA5BAE" w:rsidP="00BA5BAE">
            <w:pPr>
              <w:pStyle w:val="Heading6"/>
              <w:outlineLvl w:val="5"/>
            </w:pPr>
            <w:r w:rsidRPr="0012441D">
              <w:t>3</w:t>
            </w:r>
            <w:r>
              <w:tab/>
            </w:r>
            <w:r w:rsidRPr="0012441D">
              <w:t xml:space="preserve">Ensure </w:t>
            </w:r>
            <w:r>
              <w:t>the</w:t>
            </w:r>
            <w:r w:rsidRPr="0012441D">
              <w:t xml:space="preserve"> workforce have been provided access to relevant solutions and </w:t>
            </w:r>
            <w:r>
              <w:t xml:space="preserve">that they </w:t>
            </w:r>
            <w:r w:rsidRPr="0012441D">
              <w:t>have logged on to reset their password within 24 hours</w:t>
            </w:r>
          </w:p>
        </w:tc>
        <w:tc>
          <w:tcPr>
            <w:tcW w:w="3685" w:type="dxa"/>
          </w:tcPr>
          <w:p w14:paraId="17F8B7EE" w14:textId="6D5812BA" w:rsidR="00BA5BAE" w:rsidRPr="00BA5BAE" w:rsidRDefault="00BA5BAE" w:rsidP="006B1509">
            <w:pPr>
              <w:pStyle w:val="Bulletsintablefirst"/>
            </w:pPr>
            <w:r w:rsidRPr="0012441D">
              <w:t xml:space="preserve">User </w:t>
            </w:r>
            <w:r>
              <w:t>o</w:t>
            </w:r>
            <w:r w:rsidRPr="0012441D">
              <w:t>nboarding CIR</w:t>
            </w:r>
          </w:p>
        </w:tc>
        <w:tc>
          <w:tcPr>
            <w:tcW w:w="3969" w:type="dxa"/>
          </w:tcPr>
          <w:p w14:paraId="02C0476D" w14:textId="77777777" w:rsidR="00BA5BAE" w:rsidRPr="0012441D" w:rsidRDefault="00BA5BAE" w:rsidP="00BC3C70">
            <w:pPr>
              <w:pStyle w:val="Bulletsintablefirst"/>
              <w:contextualSpacing w:val="0"/>
            </w:pPr>
            <w:r w:rsidRPr="007968B3">
              <w:rPr>
                <w:highlight w:val="yellow"/>
              </w:rPr>
              <w:t>[Insert DHB/PHO workforce lead contact]</w:t>
            </w:r>
          </w:p>
          <w:p w14:paraId="4AD3AE04" w14:textId="77777777" w:rsidR="00BC3C70" w:rsidRPr="00BC3C70" w:rsidRDefault="00BA5BAE" w:rsidP="00BC3C70">
            <w:pPr>
              <w:pStyle w:val="Heading6"/>
              <w:outlineLvl w:val="5"/>
            </w:pPr>
            <w:r>
              <w:t xml:space="preserve">Ministry of Health </w:t>
            </w:r>
            <w:r w:rsidRPr="0012441D">
              <w:t xml:space="preserve">CVIP </w:t>
            </w:r>
            <w:r w:rsidRPr="007968B3">
              <w:rPr>
                <w:bCs/>
              </w:rPr>
              <w:t>helpdesk</w:t>
            </w:r>
          </w:p>
          <w:p w14:paraId="3BB4DB09" w14:textId="22CCEDC0" w:rsidR="00BA5BAE" w:rsidRPr="00222EED" w:rsidRDefault="00BA5BAE" w:rsidP="00BC3C70">
            <w:pPr>
              <w:pStyle w:val="Buleltsintable"/>
            </w:pPr>
            <w:r w:rsidRPr="0012441D">
              <w:t>0800 223 987</w:t>
            </w:r>
            <w:r>
              <w:t xml:space="preserve"> (daily 8am-6pm)</w:t>
            </w:r>
            <w:r w:rsidRPr="0012441D">
              <w:br/>
            </w:r>
            <w:hyperlink r:id="rId53" w:history="1">
              <w:r w:rsidRPr="007968B3">
                <w:rPr>
                  <w:rStyle w:val="Hyperlink"/>
                  <w:rFonts w:cstheme="minorHAnsi"/>
                  <w:szCs w:val="20"/>
                </w:rPr>
                <w:t>help@c-19imms.min.health.nz</w:t>
              </w:r>
            </w:hyperlink>
          </w:p>
        </w:tc>
        <w:tc>
          <w:tcPr>
            <w:tcW w:w="3572" w:type="dxa"/>
          </w:tcPr>
          <w:p w14:paraId="2443BD3D" w14:textId="1D28A16D" w:rsidR="00BA5BAE" w:rsidRPr="00FC4CF3" w:rsidRDefault="00BA5BAE" w:rsidP="00BA5BAE">
            <w:pPr>
              <w:pStyle w:val="Checklistbullets"/>
            </w:pPr>
            <w:r w:rsidRPr="0012441D">
              <w:t xml:space="preserve">Workforce have activated </w:t>
            </w:r>
            <w:r>
              <w:t xml:space="preserve">their </w:t>
            </w:r>
            <w:r w:rsidRPr="0012441D">
              <w:t xml:space="preserve">access to required systems </w:t>
            </w:r>
            <w:r w:rsidR="000511DD">
              <w:br/>
            </w:r>
            <w:r>
              <w:t>such as</w:t>
            </w:r>
            <w:r w:rsidRPr="0012441D">
              <w:t xml:space="preserve"> NIBS, CIR, </w:t>
            </w:r>
            <w:r>
              <w:t>i</w:t>
            </w:r>
            <w:r w:rsidRPr="0012441D">
              <w:t xml:space="preserve">nventory </w:t>
            </w:r>
            <w:r>
              <w:t>p</w:t>
            </w:r>
            <w:r w:rsidRPr="0012441D">
              <w:t xml:space="preserve">ortal, </w:t>
            </w:r>
            <w:r>
              <w:t>p</w:t>
            </w:r>
            <w:r w:rsidRPr="0012441D">
              <w:t>ayments</w:t>
            </w:r>
          </w:p>
        </w:tc>
      </w:tr>
    </w:tbl>
    <w:p w14:paraId="0F6EFE09" w14:textId="41685C93" w:rsidR="00BA5BAE" w:rsidRDefault="00BA5BAE" w:rsidP="00B508D7"/>
    <w:p w14:paraId="71D988F7" w14:textId="52F9C61F" w:rsidR="00BA5BAE" w:rsidRDefault="004D16B6" w:rsidP="00BA5BAE">
      <w:pPr>
        <w:spacing w:before="0"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3328347" wp14:editId="4FE747ED">
                <wp:simplePos x="0" y="0"/>
                <wp:positionH relativeFrom="page">
                  <wp:posOffset>9196754</wp:posOffset>
                </wp:positionH>
                <wp:positionV relativeFrom="page">
                  <wp:posOffset>6149340</wp:posOffset>
                </wp:positionV>
                <wp:extent cx="1072800" cy="741600"/>
                <wp:effectExtent l="0" t="0" r="0" b="0"/>
                <wp:wrapNone/>
                <wp:docPr id="247" name="Group 2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00" cy="741600"/>
                          <a:chOff x="-66546" y="0"/>
                          <a:chExt cx="1072602" cy="742950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-66546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06911C" w14:textId="1197F717" w:rsidR="003B4B4E" w:rsidRPr="007B5F12" w:rsidRDefault="003B4B4E" w:rsidP="004D16B6">
                              <w:pPr>
                                <w:pStyle w:val="Style1"/>
                              </w:pP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Step four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Invitations and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 bookings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Isosceles Triangle 249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28347" id="Group 247" o:spid="_x0000_s1055" alt="&quot;&quot;" style="position:absolute;margin-left:724.15pt;margin-top:484.2pt;width:84.45pt;height:58.4pt;z-index:251678720;mso-position-horizontal-relative:page;mso-position-vertical-relative:page;mso-width-relative:margin;mso-height-relative:margin" coordorigin="-665" coordsize="1072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">
                <v:rect id="Rectangle 248" o:spid="_x0000_s1056" style="position:absolute;left:-665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" filled="f" stroked="f" strokeweight="1pt">
                  <v:textbox inset="0,0,0,3mm">
                    <w:txbxContent>
                      <w:p w14:paraId="6C06911C" w14:textId="1197F717" w:rsidR="003B4B4E" w:rsidRPr="007B5F12" w:rsidRDefault="003B4B4E" w:rsidP="004D16B6">
                        <w:pPr>
                          <w:pStyle w:val="Style1"/>
                        </w:pPr>
                        <w:r w:rsidRPr="000A1D0F">
                          <w:rPr>
                            <w:sz w:val="15"/>
                            <w:szCs w:val="15"/>
                          </w:rPr>
                          <w:t>Step four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Invitations and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 xml:space="preserve"> bookings</w:t>
                        </w:r>
                      </w:p>
                    </w:txbxContent>
                  </v:textbox>
                </v:rect>
                <v:shape id="Isosceles Triangle 249" o:spid="_x0000_s1057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" fillcolor="#404040" stroked="f" strokeweight="1pt"/>
                <w10:wrap anchorx="page" anchory="page"/>
              </v:group>
            </w:pict>
          </mc:Fallback>
        </mc:AlternateContent>
      </w:r>
      <w:r w:rsidR="00BA5BAE">
        <w:br w:type="page"/>
      </w:r>
    </w:p>
    <w:p w14:paraId="5C34479E" w14:textId="456E105C" w:rsidR="00720A8B" w:rsidRPr="0012441D" w:rsidRDefault="00F00698" w:rsidP="00F00698">
      <w:pPr>
        <w:pStyle w:val="Heading1steps"/>
      </w:pPr>
      <w:bookmarkStart w:id="19" w:name="_Toc78399504"/>
      <w:r>
        <w:t xml:space="preserve">Step four </w:t>
      </w:r>
      <w:r>
        <w:rPr>
          <w:rFonts w:ascii="Arial" w:hAnsi="Arial" w:cs="Arial"/>
        </w:rPr>
        <w:t xml:space="preserve">– </w:t>
      </w:r>
      <w:r>
        <w:t>i</w:t>
      </w:r>
      <w:r w:rsidR="00720A8B" w:rsidRPr="0012441D">
        <w:t>nvitations</w:t>
      </w:r>
      <w:r w:rsidR="00F43967">
        <w:t xml:space="preserve"> and bookings</w:t>
      </w:r>
      <w:bookmarkEnd w:id="19"/>
    </w:p>
    <w:tbl>
      <w:tblPr>
        <w:tblStyle w:val="ListTable1Light"/>
        <w:tblW w:w="4990" w:type="pct"/>
        <w:tblLayout w:type="fixed"/>
        <w:tblLook w:val="0420" w:firstRow="1" w:lastRow="0" w:firstColumn="0" w:lastColumn="0" w:noHBand="0" w:noVBand="1"/>
      </w:tblPr>
      <w:tblGrid>
        <w:gridCol w:w="4141"/>
        <w:gridCol w:w="3685"/>
        <w:gridCol w:w="3969"/>
        <w:gridCol w:w="3572"/>
      </w:tblGrid>
      <w:tr w:rsidR="00F00698" w:rsidRPr="00FC4CF3" w14:paraId="5F198712" w14:textId="77777777" w:rsidTr="00D3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tcW w:w="4141" w:type="dxa"/>
            <w:hideMark/>
          </w:tcPr>
          <w:p w14:paraId="69CF59AE" w14:textId="77777777" w:rsidR="00F00698" w:rsidRPr="00FC4CF3" w:rsidRDefault="00F00698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Steps</w:t>
            </w:r>
          </w:p>
        </w:tc>
        <w:tc>
          <w:tcPr>
            <w:tcW w:w="3685" w:type="dxa"/>
            <w:hideMark/>
          </w:tcPr>
          <w:p w14:paraId="52B06305" w14:textId="77777777" w:rsidR="00F00698" w:rsidRPr="00FC4CF3" w:rsidRDefault="00F00698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Supporting documents</w:t>
            </w:r>
          </w:p>
        </w:tc>
        <w:tc>
          <w:tcPr>
            <w:tcW w:w="3969" w:type="dxa"/>
            <w:hideMark/>
          </w:tcPr>
          <w:p w14:paraId="53D3857D" w14:textId="77777777" w:rsidR="00F00698" w:rsidRPr="00FC4CF3" w:rsidRDefault="00F00698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Where to get help</w:t>
            </w:r>
          </w:p>
        </w:tc>
        <w:tc>
          <w:tcPr>
            <w:tcW w:w="3572" w:type="dxa"/>
            <w:hideMark/>
          </w:tcPr>
          <w:p w14:paraId="74B501F8" w14:textId="77777777" w:rsidR="00F00698" w:rsidRPr="00FC4CF3" w:rsidRDefault="00F00698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Checklist</w:t>
            </w:r>
          </w:p>
        </w:tc>
      </w:tr>
      <w:tr w:rsidR="00BE7BBD" w:rsidRPr="00FC4CF3" w14:paraId="115BC881" w14:textId="77777777" w:rsidTr="00D3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4141" w:type="dxa"/>
          </w:tcPr>
          <w:p w14:paraId="715FA0AB" w14:textId="388F98F2" w:rsidR="00BE7BBD" w:rsidRPr="00222EED" w:rsidRDefault="00BE7BBD" w:rsidP="00BE7BBD">
            <w:pPr>
              <w:pStyle w:val="Heading6"/>
              <w:outlineLvl w:val="5"/>
            </w:pPr>
            <w:r w:rsidRPr="0012441D">
              <w:t>1</w:t>
            </w:r>
            <w:r>
              <w:tab/>
            </w:r>
            <w:r w:rsidRPr="0012441D">
              <w:t xml:space="preserve">Complete </w:t>
            </w:r>
            <w:r w:rsidR="00C5571C">
              <w:t>BMV/</w:t>
            </w:r>
            <w:r w:rsidRPr="0012441D">
              <w:t>NIBS training</w:t>
            </w:r>
          </w:p>
        </w:tc>
        <w:tc>
          <w:tcPr>
            <w:tcW w:w="3685" w:type="dxa"/>
          </w:tcPr>
          <w:p w14:paraId="092F2816" w14:textId="77777777" w:rsidR="00BE7BBD" w:rsidRDefault="00BE7BBD" w:rsidP="006B1509">
            <w:pPr>
              <w:pStyle w:val="Bulletsintablefirst"/>
            </w:pPr>
            <w:r w:rsidRPr="0012441D">
              <w:t xml:space="preserve">Technology, </w:t>
            </w:r>
            <w:r>
              <w:t>u</w:t>
            </w:r>
            <w:r w:rsidRPr="0012441D">
              <w:t xml:space="preserve">ser roles </w:t>
            </w:r>
            <w:r>
              <w:t>and</w:t>
            </w:r>
            <w:r w:rsidRPr="0012441D">
              <w:t xml:space="preserve"> </w:t>
            </w:r>
            <w:r>
              <w:t>t</w:t>
            </w:r>
            <w:r w:rsidRPr="0012441D">
              <w:t xml:space="preserve">raining </w:t>
            </w:r>
            <w:r>
              <w:t>m</w:t>
            </w:r>
            <w:r w:rsidRPr="0012441D">
              <w:t xml:space="preserve">atrix </w:t>
            </w:r>
          </w:p>
          <w:p w14:paraId="7CA3A5DF" w14:textId="71219314" w:rsidR="00BE7BBD" w:rsidRPr="00FC4CF3" w:rsidRDefault="00BE7BBD" w:rsidP="006B1509">
            <w:pPr>
              <w:pStyle w:val="Buleltsintable"/>
              <w:rPr>
                <w:szCs w:val="19"/>
              </w:rPr>
            </w:pPr>
            <w:r w:rsidRPr="009E1521">
              <w:t xml:space="preserve">COVID-19 </w:t>
            </w:r>
            <w:r>
              <w:t xml:space="preserve">Vaccine </w:t>
            </w:r>
            <w:r w:rsidRPr="009E1521">
              <w:t xml:space="preserve">Immunisation </w:t>
            </w:r>
            <w:r>
              <w:t xml:space="preserve">Programme </w:t>
            </w:r>
            <w:r w:rsidRPr="009E1521">
              <w:t>Service Standards</w:t>
            </w:r>
          </w:p>
        </w:tc>
        <w:tc>
          <w:tcPr>
            <w:tcW w:w="3969" w:type="dxa"/>
          </w:tcPr>
          <w:p w14:paraId="32DEB096" w14:textId="77777777" w:rsidR="001A534E" w:rsidRPr="00B259A5" w:rsidRDefault="00D576A0" w:rsidP="001A534E">
            <w:pPr>
              <w:pStyle w:val="Bulletsintablefirst"/>
              <w:contextualSpacing w:val="0"/>
            </w:pPr>
            <w:hyperlink r:id="rId54" w:history="1">
              <w:r w:rsidR="001A534E" w:rsidRPr="004228F7">
                <w:rPr>
                  <w:rStyle w:val="Hyperlink"/>
                </w:rPr>
                <w:t>Primary Care planner sessions</w:t>
              </w:r>
            </w:hyperlink>
            <w:r w:rsidR="001A534E">
              <w:t xml:space="preserve"> (3-4pm daily, 5.30-6.30pm Tuesdays and Thursdays)</w:t>
            </w:r>
          </w:p>
          <w:p w14:paraId="253E9175" w14:textId="1BE81E4A" w:rsidR="00BE7BBD" w:rsidRPr="00FC4CF3" w:rsidRDefault="00BE7BBD" w:rsidP="001A534E">
            <w:pPr>
              <w:pStyle w:val="Bulletsintablefirst"/>
              <w:numPr>
                <w:ilvl w:val="0"/>
                <w:numId w:val="0"/>
              </w:numPr>
              <w:ind w:left="357"/>
              <w:rPr>
                <w:szCs w:val="19"/>
              </w:rPr>
            </w:pPr>
          </w:p>
        </w:tc>
        <w:tc>
          <w:tcPr>
            <w:tcW w:w="3572" w:type="dxa"/>
          </w:tcPr>
          <w:p w14:paraId="6C5EF14B" w14:textId="324A838E" w:rsidR="00BE7BBD" w:rsidRPr="00222EED" w:rsidRDefault="00A8542F" w:rsidP="00BE7BBD">
            <w:pPr>
              <w:pStyle w:val="Checklistbullets"/>
            </w:pPr>
            <w:r>
              <w:t>BMV/</w:t>
            </w:r>
            <w:r w:rsidR="00BE7BBD" w:rsidRPr="0012441D">
              <w:t>NIBS user training complete</w:t>
            </w:r>
          </w:p>
        </w:tc>
      </w:tr>
      <w:tr w:rsidR="00BE7BBD" w:rsidRPr="00FC4CF3" w14:paraId="5EF7A99E" w14:textId="77777777" w:rsidTr="00D34668">
        <w:trPr>
          <w:trHeight w:val="1134"/>
        </w:trPr>
        <w:tc>
          <w:tcPr>
            <w:tcW w:w="4141" w:type="dxa"/>
          </w:tcPr>
          <w:p w14:paraId="1473E5C0" w14:textId="29D16195" w:rsidR="00BE7BBD" w:rsidRPr="0012441D" w:rsidRDefault="00BE7BBD" w:rsidP="00BE7BBD">
            <w:pPr>
              <w:pStyle w:val="Heading6"/>
              <w:outlineLvl w:val="5"/>
            </w:pPr>
            <w:r w:rsidRPr="0012441D">
              <w:t>2</w:t>
            </w:r>
            <w:r>
              <w:tab/>
            </w:r>
            <w:r w:rsidRPr="0012441D">
              <w:t xml:space="preserve">Confirm </w:t>
            </w:r>
            <w:r w:rsidR="00C5571C">
              <w:t>BMV/</w:t>
            </w:r>
            <w:r w:rsidRPr="0012441D">
              <w:t xml:space="preserve">NIBS </w:t>
            </w:r>
            <w:r>
              <w:t>a</w:t>
            </w:r>
            <w:r w:rsidRPr="0012441D">
              <w:t xml:space="preserve">ccess for </w:t>
            </w:r>
            <w:r>
              <w:t>site admin/concierge</w:t>
            </w:r>
            <w:r w:rsidRPr="0012441D">
              <w:t xml:space="preserve"> (</w:t>
            </w:r>
            <w:r>
              <w:t>one to two</w:t>
            </w:r>
            <w:r w:rsidRPr="0012441D">
              <w:t xml:space="preserve"> people per </w:t>
            </w:r>
            <w:r>
              <w:t>s</w:t>
            </w:r>
            <w:r w:rsidRPr="0012441D">
              <w:t>ite)</w:t>
            </w:r>
          </w:p>
          <w:p w14:paraId="3C714C77" w14:textId="0E862FC6" w:rsidR="00BE7BBD" w:rsidRPr="00222EED" w:rsidRDefault="00BE7BBD" w:rsidP="00BE7BBD">
            <w:pPr>
              <w:pStyle w:val="Heading6"/>
              <w:outlineLvl w:val="5"/>
            </w:pPr>
          </w:p>
        </w:tc>
        <w:tc>
          <w:tcPr>
            <w:tcW w:w="3685" w:type="dxa"/>
          </w:tcPr>
          <w:p w14:paraId="3D41B3AB" w14:textId="2AC9A2C9" w:rsidR="00BE7BBD" w:rsidRPr="007968B3" w:rsidRDefault="00BE7BBD" w:rsidP="006B1509">
            <w:pPr>
              <w:pStyle w:val="Bulletsintablefirst"/>
              <w:rPr>
                <w:rStyle w:val="Hyperlink"/>
                <w:rFonts w:cstheme="minorHAnsi"/>
                <w:szCs w:val="20"/>
              </w:rPr>
            </w:pPr>
            <w:r>
              <w:fldChar w:fldCharType="begin"/>
            </w:r>
            <w:r w:rsidRPr="007968B3">
              <w:instrText xml:space="preserve"> HYPERLINK "https://ncts--circlassrm.my.salesforce.com/sfc/p/" \l "2O000000ABRb/a/2O0000000pEc/XbDb6ViOMN8FlfUTKINmsXwFY7noW8W74jmaII4gqwo" </w:instrText>
            </w:r>
            <w:r>
              <w:fldChar w:fldCharType="separate"/>
            </w:r>
            <w:r w:rsidRPr="007968B3">
              <w:rPr>
                <w:rStyle w:val="Hyperlink"/>
                <w:rFonts w:cstheme="minorHAnsi"/>
                <w:szCs w:val="20"/>
              </w:rPr>
              <w:t>How to manage bookings and hours – quick step guide</w:t>
            </w:r>
          </w:p>
          <w:p w14:paraId="1C967473" w14:textId="1476D02A" w:rsidR="00BE7BBD" w:rsidRPr="00025C65" w:rsidRDefault="00BE7BBD" w:rsidP="006B1509">
            <w:pPr>
              <w:pStyle w:val="Buleltsintable"/>
              <w:rPr>
                <w:rStyle w:val="Hyperlink"/>
                <w:rFonts w:cstheme="minorHAnsi"/>
                <w:szCs w:val="20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"https://ncts--circlassrm.my.salesforce.com/sfc/p/" \l "2O000000ABRb/a/2O0000000pEh/4nQ9tjoAjfdGgBFfdDdJvQcigFbcwaPW3SQc6_PlnOY" </w:instrText>
            </w:r>
            <w:r>
              <w:fldChar w:fldCharType="separate"/>
            </w:r>
            <w:r w:rsidRPr="00025C65">
              <w:rPr>
                <w:rStyle w:val="Hyperlink"/>
                <w:rFonts w:cstheme="minorHAnsi"/>
                <w:szCs w:val="20"/>
              </w:rPr>
              <w:t>Managing site capacity using overrides</w:t>
            </w:r>
          </w:p>
          <w:p w14:paraId="6C3174ED" w14:textId="7D411FCB" w:rsidR="00BE7BBD" w:rsidRPr="00222EED" w:rsidRDefault="00BE7BBD" w:rsidP="006B1509">
            <w:pPr>
              <w:pStyle w:val="Buleltsintable"/>
            </w:pPr>
            <w:r>
              <w:fldChar w:fldCharType="end"/>
            </w:r>
            <w:r w:rsidRPr="0012441D">
              <w:t xml:space="preserve">User </w:t>
            </w:r>
            <w:r>
              <w:t>o</w:t>
            </w:r>
            <w:r w:rsidRPr="0012441D">
              <w:t xml:space="preserve">nboarding for </w:t>
            </w:r>
            <w:r w:rsidR="00A8542F">
              <w:t>BMV/</w:t>
            </w:r>
            <w:r w:rsidRPr="0012441D">
              <w:t xml:space="preserve">NIBS </w:t>
            </w:r>
          </w:p>
        </w:tc>
        <w:tc>
          <w:tcPr>
            <w:tcW w:w="3969" w:type="dxa"/>
          </w:tcPr>
          <w:p w14:paraId="6A0E5C86" w14:textId="77777777" w:rsidR="00BC3C70" w:rsidRDefault="00BE7BBD" w:rsidP="00BC3C70">
            <w:pPr>
              <w:pStyle w:val="Heading6"/>
              <w:outlineLvl w:val="5"/>
              <w:rPr>
                <w:bCs/>
              </w:rPr>
            </w:pPr>
            <w:r>
              <w:t xml:space="preserve">Ministry of Health </w:t>
            </w:r>
            <w:r w:rsidRPr="0012441D">
              <w:t xml:space="preserve">CVIP </w:t>
            </w:r>
            <w:r>
              <w:rPr>
                <w:bCs/>
              </w:rPr>
              <w:t>helpdesk</w:t>
            </w:r>
          </w:p>
          <w:p w14:paraId="25D79E8B" w14:textId="2D1C9840" w:rsidR="00BE7BBD" w:rsidRPr="0012441D" w:rsidRDefault="00BE7BBD" w:rsidP="00BC3C70">
            <w:pPr>
              <w:pStyle w:val="Buleltsintable"/>
            </w:pPr>
            <w:r w:rsidRPr="0012441D">
              <w:t>0800 223 987 (</w:t>
            </w:r>
            <w:r>
              <w:t xml:space="preserve">daily </w:t>
            </w:r>
            <w:r w:rsidRPr="0012441D">
              <w:t>8am-6pm)</w:t>
            </w:r>
            <w:r w:rsidRPr="0012441D">
              <w:br/>
            </w:r>
            <w:hyperlink r:id="rId55" w:history="1">
              <w:r w:rsidRPr="0012441D">
                <w:rPr>
                  <w:rStyle w:val="Hyperlink"/>
                  <w:szCs w:val="20"/>
                </w:rPr>
                <w:t>help@c-19imms.min.health.nz</w:t>
              </w:r>
            </w:hyperlink>
          </w:p>
          <w:p w14:paraId="2E613F66" w14:textId="3D09A38B" w:rsidR="00BE7BBD" w:rsidRPr="00560267" w:rsidRDefault="00BE7BBD" w:rsidP="006B1509">
            <w:pPr>
              <w:pStyle w:val="Buleltsintable"/>
            </w:pPr>
            <w:r w:rsidRPr="0012441D">
              <w:t>Join a Teams drop</w:t>
            </w:r>
            <w:r>
              <w:t xml:space="preserve"> </w:t>
            </w:r>
            <w:r w:rsidRPr="0012441D">
              <w:t xml:space="preserve">in session at </w:t>
            </w:r>
            <w:hyperlink r:id="rId56" w:history="1">
              <w:r w:rsidRPr="007968B3">
                <w:rPr>
                  <w:rStyle w:val="Hyperlink"/>
                  <w:rFonts w:cstheme="minorHAnsi"/>
                  <w:szCs w:val="20"/>
                </w:rPr>
                <w:t>https://tinyurl.com/yty4q6td</w:t>
              </w:r>
            </w:hyperlink>
            <w:r w:rsidRPr="0012441D">
              <w:t> </w:t>
            </w:r>
            <w:r w:rsidR="006B1509">
              <w:br/>
            </w:r>
            <w:r w:rsidRPr="0012441D">
              <w:t>(9.30am-10.30am Mon-Fri)</w:t>
            </w:r>
          </w:p>
        </w:tc>
        <w:tc>
          <w:tcPr>
            <w:tcW w:w="3572" w:type="dxa"/>
          </w:tcPr>
          <w:p w14:paraId="27FE39AF" w14:textId="55BECF5D" w:rsidR="00BE7BBD" w:rsidRPr="00FC4CF3" w:rsidRDefault="00A8542F" w:rsidP="00BE7BBD">
            <w:pPr>
              <w:pStyle w:val="Checklistbullets"/>
            </w:pPr>
            <w:r>
              <w:t>BMV/</w:t>
            </w:r>
            <w:r w:rsidR="00BE7BBD" w:rsidRPr="0012441D">
              <w:t>NIBS access confirmed for site users (</w:t>
            </w:r>
            <w:r w:rsidR="00BE7BBD">
              <w:t>one to two</w:t>
            </w:r>
            <w:r w:rsidR="00BE7BBD" w:rsidRPr="0012441D">
              <w:t>)</w:t>
            </w:r>
          </w:p>
        </w:tc>
      </w:tr>
      <w:tr w:rsidR="00BE7BBD" w:rsidRPr="00FC4CF3" w14:paraId="419D3B1E" w14:textId="77777777" w:rsidTr="003B4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tcW w:w="4141" w:type="dxa"/>
          </w:tcPr>
          <w:p w14:paraId="5E32F155" w14:textId="0E53F139" w:rsidR="00BE7BBD" w:rsidRPr="00222EED" w:rsidRDefault="00BE7BBD" w:rsidP="00BE7BBD">
            <w:pPr>
              <w:pStyle w:val="Heading6"/>
              <w:outlineLvl w:val="5"/>
            </w:pPr>
            <w:r w:rsidRPr="0012441D">
              <w:t>3</w:t>
            </w:r>
            <w:r>
              <w:tab/>
            </w:r>
            <w:r w:rsidRPr="0012441D">
              <w:t>Configure site availability and capacity</w:t>
            </w:r>
          </w:p>
        </w:tc>
        <w:tc>
          <w:tcPr>
            <w:tcW w:w="3685" w:type="dxa"/>
          </w:tcPr>
          <w:p w14:paraId="63612909" w14:textId="14A9FE6B" w:rsidR="00BE7BBD" w:rsidRPr="006B1509" w:rsidRDefault="00BE7BBD" w:rsidP="006B1509"/>
        </w:tc>
        <w:tc>
          <w:tcPr>
            <w:tcW w:w="3969" w:type="dxa"/>
          </w:tcPr>
          <w:p w14:paraId="6847CE94" w14:textId="3CE0C7C5" w:rsidR="00BE7BBD" w:rsidRPr="00222EED" w:rsidRDefault="00BE7BBD" w:rsidP="006B1509">
            <w:pPr>
              <w:pStyle w:val="Bulletsintablefirst"/>
            </w:pPr>
            <w:r w:rsidRPr="007968B3">
              <w:rPr>
                <w:highlight w:val="yellow"/>
              </w:rPr>
              <w:t>[Insert DHB/PHO operations lead]</w:t>
            </w:r>
          </w:p>
        </w:tc>
        <w:tc>
          <w:tcPr>
            <w:tcW w:w="3572" w:type="dxa"/>
          </w:tcPr>
          <w:p w14:paraId="25CCEC98" w14:textId="5AA66763" w:rsidR="00BE7BBD" w:rsidRPr="00FC4CF3" w:rsidRDefault="00BE7BBD" w:rsidP="00BE7BBD">
            <w:pPr>
              <w:pStyle w:val="Checklistbullets"/>
            </w:pPr>
            <w:r w:rsidRPr="0012441D">
              <w:t>Site availability confirmed by site admin</w:t>
            </w:r>
            <w:r>
              <w:t>/concierge</w:t>
            </w:r>
          </w:p>
        </w:tc>
      </w:tr>
      <w:tr w:rsidR="00BE7BBD" w:rsidRPr="00FC4CF3" w14:paraId="3192673B" w14:textId="77777777" w:rsidTr="003B4B4E">
        <w:trPr>
          <w:trHeight w:val="589"/>
        </w:trPr>
        <w:tc>
          <w:tcPr>
            <w:tcW w:w="4141" w:type="dxa"/>
          </w:tcPr>
          <w:p w14:paraId="65C8807B" w14:textId="6E7064EF" w:rsidR="00BE7BBD" w:rsidRPr="00222EED" w:rsidRDefault="00BE7BBD" w:rsidP="00BE7BBD">
            <w:pPr>
              <w:pStyle w:val="Heading6"/>
              <w:outlineLvl w:val="5"/>
            </w:pPr>
            <w:r w:rsidRPr="0012441D">
              <w:t>4</w:t>
            </w:r>
            <w:r>
              <w:tab/>
            </w:r>
            <w:r w:rsidRPr="0012441D">
              <w:t xml:space="preserve">Confirm </w:t>
            </w:r>
            <w:r>
              <w:t>s</w:t>
            </w:r>
            <w:r w:rsidRPr="0012441D">
              <w:t xml:space="preserve">ite bookings in </w:t>
            </w:r>
            <w:r w:rsidR="00A8542F">
              <w:t>BMV/</w:t>
            </w:r>
            <w:r w:rsidRPr="0012441D">
              <w:t xml:space="preserve">NIBS </w:t>
            </w:r>
          </w:p>
        </w:tc>
        <w:tc>
          <w:tcPr>
            <w:tcW w:w="3685" w:type="dxa"/>
          </w:tcPr>
          <w:p w14:paraId="57F5C8E5" w14:textId="0713B7AE" w:rsidR="00BE7BBD" w:rsidRPr="006B1509" w:rsidRDefault="00BE7BBD" w:rsidP="006B1509"/>
        </w:tc>
        <w:tc>
          <w:tcPr>
            <w:tcW w:w="3969" w:type="dxa"/>
          </w:tcPr>
          <w:p w14:paraId="0B28EDB5" w14:textId="65113ACB" w:rsidR="00BE7BBD" w:rsidRPr="006B1509" w:rsidRDefault="00BE7BBD" w:rsidP="006B1509"/>
        </w:tc>
        <w:tc>
          <w:tcPr>
            <w:tcW w:w="3572" w:type="dxa"/>
          </w:tcPr>
          <w:p w14:paraId="3C33FD8A" w14:textId="15F2DE2A" w:rsidR="00BE7BBD" w:rsidRPr="00FC4CF3" w:rsidRDefault="00BE7BBD" w:rsidP="00BE7BBD">
            <w:pPr>
              <w:pStyle w:val="Checklistbullets"/>
            </w:pPr>
            <w:r w:rsidRPr="0012441D">
              <w:t>Bookings reviewed by site admin/concierge</w:t>
            </w:r>
          </w:p>
        </w:tc>
      </w:tr>
    </w:tbl>
    <w:p w14:paraId="5CAC68CA" w14:textId="134285A5" w:rsidR="00720A8B" w:rsidRDefault="00720A8B" w:rsidP="00B508D7"/>
    <w:p w14:paraId="68C66A88" w14:textId="1EF1DCA4" w:rsidR="00F00698" w:rsidRDefault="00F00698" w:rsidP="00B508D7"/>
    <w:p w14:paraId="3FAA555F" w14:textId="50106920" w:rsidR="00845B65" w:rsidRDefault="004D16B6">
      <w:pPr>
        <w:spacing w:before="0"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9DDC26" wp14:editId="76BF2AF5">
                <wp:simplePos x="0" y="0"/>
                <wp:positionH relativeFrom="page">
                  <wp:posOffset>9196754</wp:posOffset>
                </wp:positionH>
                <wp:positionV relativeFrom="page">
                  <wp:posOffset>6072554</wp:posOffset>
                </wp:positionV>
                <wp:extent cx="1072800" cy="817245"/>
                <wp:effectExtent l="0" t="0" r="0" b="0"/>
                <wp:wrapNone/>
                <wp:docPr id="250" name="Group 2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00" cy="817245"/>
                          <a:chOff x="-66546" y="-76339"/>
                          <a:chExt cx="1072602" cy="818733"/>
                        </a:xfrm>
                      </wpg:grpSpPr>
                      <wps:wsp>
                        <wps:cNvPr id="251" name="Rectangle 251"/>
                        <wps:cNvSpPr/>
                        <wps:spPr>
                          <a:xfrm>
                            <a:off x="-66546" y="-76339"/>
                            <a:ext cx="1024890" cy="81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8D7EC" w14:textId="524049EC" w:rsidR="003B4B4E" w:rsidRPr="007B5F12" w:rsidRDefault="003B4B4E" w:rsidP="004D16B6">
                              <w:pPr>
                                <w:pStyle w:val="Style1"/>
                              </w:pP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Step five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Inventory, forecasting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br/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vaccine ordering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Isosceles Triangle 252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DDC26" id="Group 250" o:spid="_x0000_s1058" alt="&quot;&quot;" style="position:absolute;margin-left:724.15pt;margin-top:478.15pt;width:84.45pt;height:64.35pt;z-index:251680768;mso-position-horizontal-relative:page;mso-position-vertical-relative:page;mso-width-relative:margin;mso-height-relative:margin" coordorigin="-665,-763" coordsize="10726,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">
                <v:rect id="Rectangle 251" o:spid="_x0000_s1059" style="position:absolute;left:-665;top:-763;width:10248;height:818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" filled="f" stroked="f" strokeweight="1pt">
                  <v:textbox inset="0,0,0,3mm">
                    <w:txbxContent>
                      <w:p w14:paraId="4CC8D7EC" w14:textId="524049EC" w:rsidR="003B4B4E" w:rsidRPr="007B5F12" w:rsidRDefault="003B4B4E" w:rsidP="004D16B6">
                        <w:pPr>
                          <w:pStyle w:val="Style1"/>
                        </w:pPr>
                        <w:r w:rsidRPr="000A1D0F">
                          <w:rPr>
                            <w:sz w:val="15"/>
                            <w:szCs w:val="15"/>
                          </w:rPr>
                          <w:t>Step five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Inventory, forecasting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sz w:val="15"/>
                            <w:szCs w:val="15"/>
                          </w:rPr>
                          <w:br/>
                        </w:r>
                        <w:r w:rsidRPr="000A1D0F">
                          <w:rPr>
                            <w:sz w:val="15"/>
                            <w:szCs w:val="15"/>
                          </w:rPr>
                          <w:t>vaccine ordering</w:t>
                        </w:r>
                      </w:p>
                    </w:txbxContent>
                  </v:textbox>
                </v:rect>
                <v:shape id="Isosceles Triangle 252" o:spid="_x0000_s1060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" fillcolor="#404040" stroked="f" strokeweight="1pt"/>
                <w10:wrap anchorx="page" anchory="page"/>
              </v:group>
            </w:pict>
          </mc:Fallback>
        </mc:AlternateContent>
      </w:r>
      <w:r w:rsidR="00845B65">
        <w:br w:type="page"/>
      </w:r>
    </w:p>
    <w:p w14:paraId="4775C973" w14:textId="06E02DA0" w:rsidR="0034787B" w:rsidRDefault="002461FE" w:rsidP="002461FE">
      <w:pPr>
        <w:pStyle w:val="Heading1steps"/>
      </w:pPr>
      <w:bookmarkStart w:id="20" w:name="_Toc78399505"/>
      <w:r>
        <w:t xml:space="preserve">Step five </w:t>
      </w:r>
      <w:r>
        <w:rPr>
          <w:rFonts w:ascii="Arial" w:hAnsi="Arial" w:cs="Arial"/>
        </w:rPr>
        <w:t>– i</w:t>
      </w:r>
      <w:r w:rsidR="00753EDA" w:rsidRPr="0012441D">
        <w:t>nventory</w:t>
      </w:r>
      <w:r w:rsidR="003307F3">
        <w:t xml:space="preserve">, </w:t>
      </w:r>
      <w:r w:rsidR="00EF0999">
        <w:t>f</w:t>
      </w:r>
      <w:r w:rsidR="003307F3">
        <w:t>orecasting</w:t>
      </w:r>
      <w:r w:rsidR="005F2192">
        <w:t xml:space="preserve">, </w:t>
      </w:r>
      <w:r w:rsidR="00EF0999">
        <w:t>v</w:t>
      </w:r>
      <w:r w:rsidR="003307F3">
        <w:t xml:space="preserve">accine </w:t>
      </w:r>
      <w:r w:rsidR="00EF0999">
        <w:t>o</w:t>
      </w:r>
      <w:r w:rsidR="003307F3">
        <w:t>rdering</w:t>
      </w:r>
      <w:bookmarkEnd w:id="20"/>
    </w:p>
    <w:tbl>
      <w:tblPr>
        <w:tblStyle w:val="ListTable1Light"/>
        <w:tblW w:w="4990" w:type="pct"/>
        <w:tblLayout w:type="fixed"/>
        <w:tblLook w:val="0420" w:firstRow="1" w:lastRow="0" w:firstColumn="0" w:lastColumn="0" w:noHBand="0" w:noVBand="1"/>
      </w:tblPr>
      <w:tblGrid>
        <w:gridCol w:w="4141"/>
        <w:gridCol w:w="3685"/>
        <w:gridCol w:w="3969"/>
        <w:gridCol w:w="3572"/>
      </w:tblGrid>
      <w:tr w:rsidR="002461FE" w:rsidRPr="00FC4CF3" w14:paraId="4B2A88D0" w14:textId="77777777" w:rsidTr="00D3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tcW w:w="4141" w:type="dxa"/>
            <w:hideMark/>
          </w:tcPr>
          <w:p w14:paraId="718F54FB" w14:textId="77777777" w:rsidR="002461FE" w:rsidRPr="00FC4CF3" w:rsidRDefault="002461FE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Steps</w:t>
            </w:r>
          </w:p>
        </w:tc>
        <w:tc>
          <w:tcPr>
            <w:tcW w:w="3685" w:type="dxa"/>
            <w:hideMark/>
          </w:tcPr>
          <w:p w14:paraId="22BC0B5C" w14:textId="5DD69B29" w:rsidR="002461FE" w:rsidRPr="00FC4CF3" w:rsidRDefault="002461FE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Supporting documents</w:t>
            </w:r>
          </w:p>
        </w:tc>
        <w:tc>
          <w:tcPr>
            <w:tcW w:w="3969" w:type="dxa"/>
            <w:hideMark/>
          </w:tcPr>
          <w:p w14:paraId="230C8ABC" w14:textId="77777777" w:rsidR="002461FE" w:rsidRPr="00FC4CF3" w:rsidRDefault="002461FE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Where to get help</w:t>
            </w:r>
          </w:p>
        </w:tc>
        <w:tc>
          <w:tcPr>
            <w:tcW w:w="3572" w:type="dxa"/>
            <w:hideMark/>
          </w:tcPr>
          <w:p w14:paraId="33331E9F" w14:textId="77777777" w:rsidR="002461FE" w:rsidRPr="00FC4CF3" w:rsidRDefault="002461FE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Checklist</w:t>
            </w:r>
          </w:p>
        </w:tc>
      </w:tr>
      <w:tr w:rsidR="008651D6" w:rsidRPr="00FC4CF3" w14:paraId="463E7C0B" w14:textId="77777777" w:rsidTr="00D3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41" w:type="dxa"/>
          </w:tcPr>
          <w:p w14:paraId="3363B178" w14:textId="77777777" w:rsidR="008651D6" w:rsidRPr="0012441D" w:rsidRDefault="008651D6" w:rsidP="008651D6">
            <w:pPr>
              <w:pStyle w:val="Heading6"/>
              <w:outlineLvl w:val="5"/>
            </w:pPr>
            <w:r w:rsidRPr="0012441D">
              <w:t>1</w:t>
            </w:r>
            <w:r>
              <w:tab/>
            </w:r>
            <w:r w:rsidRPr="0012441D">
              <w:t xml:space="preserve">Confirm vaccine capacity and completion of the </w:t>
            </w:r>
            <w:r>
              <w:t>s</w:t>
            </w:r>
            <w:r w:rsidRPr="0012441D">
              <w:t xml:space="preserve">ite </w:t>
            </w:r>
            <w:r>
              <w:t>s</w:t>
            </w:r>
            <w:r w:rsidRPr="0012441D">
              <w:t>etup form</w:t>
            </w:r>
          </w:p>
          <w:p w14:paraId="39CF5F3E" w14:textId="65D533F3" w:rsidR="008651D6" w:rsidRPr="00222EED" w:rsidRDefault="008651D6" w:rsidP="008651D6">
            <w:pPr>
              <w:pStyle w:val="Heading6"/>
              <w:outlineLvl w:val="5"/>
            </w:pPr>
          </w:p>
        </w:tc>
        <w:tc>
          <w:tcPr>
            <w:tcW w:w="3685" w:type="dxa"/>
          </w:tcPr>
          <w:p w14:paraId="129C1267" w14:textId="77777777" w:rsidR="008651D6" w:rsidRPr="0012441D" w:rsidRDefault="008651D6" w:rsidP="00AE31C3">
            <w:pPr>
              <w:pStyle w:val="Heading6"/>
              <w:outlineLvl w:val="5"/>
            </w:pPr>
            <w:r w:rsidRPr="00AE31C3">
              <w:t>Forms</w:t>
            </w:r>
          </w:p>
          <w:p w14:paraId="0C0A038F" w14:textId="77777777" w:rsidR="008651D6" w:rsidRPr="00F93644" w:rsidRDefault="008651D6" w:rsidP="006B1509">
            <w:pPr>
              <w:pStyle w:val="Buleltsintable"/>
              <w:rPr>
                <w:szCs w:val="19"/>
              </w:rPr>
            </w:pPr>
            <w:r w:rsidRPr="007968B3">
              <w:rPr>
                <w:i/>
                <w:iCs/>
              </w:rPr>
              <w:t xml:space="preserve">Site setup form, sent to </w:t>
            </w:r>
            <w:hyperlink r:id="rId57" w:history="1">
              <w:r w:rsidRPr="007968B3">
                <w:rPr>
                  <w:rStyle w:val="Hyperlink"/>
                  <w:rFonts w:cstheme="minorHAnsi"/>
                  <w:szCs w:val="20"/>
                </w:rPr>
                <w:t>COVID-19.logistics@health.govt.nz</w:t>
              </w:r>
            </w:hyperlink>
            <w:r w:rsidRPr="00EF0999">
              <w:t xml:space="preserve"> </w:t>
            </w:r>
            <w:r w:rsidRPr="00EF0999">
              <w:br/>
            </w:r>
            <w:r w:rsidRPr="007968B3">
              <w:rPr>
                <w:highlight w:val="yellow"/>
              </w:rPr>
              <w:t>[</w:t>
            </w:r>
            <w:r w:rsidRPr="007968B3">
              <w:rPr>
                <w:i/>
                <w:highlight w:val="yellow"/>
              </w:rPr>
              <w:t>with Ministry of Health regional account manager cc’d</w:t>
            </w:r>
            <w:r w:rsidRPr="007968B3">
              <w:rPr>
                <w:i/>
              </w:rPr>
              <w:t>]</w:t>
            </w:r>
          </w:p>
          <w:p w14:paraId="7D5F1F76" w14:textId="77777777" w:rsidR="00F93644" w:rsidRPr="0012441D" w:rsidRDefault="00F93644" w:rsidP="00F93644">
            <w:pPr>
              <w:pStyle w:val="Heading6"/>
              <w:outlineLvl w:val="5"/>
            </w:pPr>
            <w:r w:rsidRPr="0012441D">
              <w:t>Guidance</w:t>
            </w:r>
          </w:p>
          <w:p w14:paraId="1653506A" w14:textId="2934D80A" w:rsidR="00F93644" w:rsidRPr="00560BB8" w:rsidRDefault="00D576A0" w:rsidP="00560BB8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spacing w:before="0" w:after="0" w:line="259" w:lineRule="auto"/>
              <w:ind w:left="424" w:hanging="424"/>
              <w:rPr>
                <w:iCs/>
                <w:sz w:val="19"/>
                <w:szCs w:val="19"/>
              </w:rPr>
            </w:pPr>
            <w:hyperlink r:id="rId58" w:anchor="operate" w:history="1">
              <w:r w:rsidR="00F93644" w:rsidRPr="00560BB8">
                <w:rPr>
                  <w:rStyle w:val="Hyperlink"/>
                  <w:iCs/>
                  <w:sz w:val="19"/>
                  <w:szCs w:val="19"/>
                </w:rPr>
                <w:t>Logistics cheat sheet – Operating Guidelines</w:t>
              </w:r>
            </w:hyperlink>
          </w:p>
        </w:tc>
        <w:tc>
          <w:tcPr>
            <w:tcW w:w="3969" w:type="dxa"/>
          </w:tcPr>
          <w:p w14:paraId="64CC046C" w14:textId="6C339A45" w:rsidR="008651D6" w:rsidRPr="007968B3" w:rsidRDefault="008651D6" w:rsidP="00845B65">
            <w:pPr>
              <w:pStyle w:val="Bulletsintablefirst"/>
              <w:rPr>
                <w:highlight w:val="yellow"/>
              </w:rPr>
            </w:pPr>
            <w:r w:rsidRPr="007968B3">
              <w:rPr>
                <w:highlight w:val="yellow"/>
              </w:rPr>
              <w:t>[Insert DHB/PHO inventory lead contact]</w:t>
            </w:r>
          </w:p>
          <w:p w14:paraId="01D29461" w14:textId="77777777" w:rsidR="008651D6" w:rsidRPr="00842615" w:rsidRDefault="008651D6" w:rsidP="006B1509">
            <w:pPr>
              <w:pStyle w:val="Buleltsintable"/>
              <w:rPr>
                <w:bCs/>
                <w:highlight w:val="yellow"/>
              </w:rPr>
            </w:pPr>
            <w:r w:rsidRPr="00842615">
              <w:rPr>
                <w:bCs/>
                <w:highlight w:val="yellow"/>
              </w:rPr>
              <w:t>[Insert Ministry of Health regional account manager contact]</w:t>
            </w:r>
          </w:p>
          <w:p w14:paraId="120D585B" w14:textId="3199688C" w:rsidR="00BC3C70" w:rsidRPr="00BC3C70" w:rsidRDefault="008651D6" w:rsidP="00BC3C70">
            <w:pPr>
              <w:pStyle w:val="Heading7"/>
              <w:outlineLvl w:val="6"/>
              <w:rPr>
                <w:szCs w:val="19"/>
              </w:rPr>
            </w:pPr>
            <w:r w:rsidRPr="007968B3">
              <w:t>Ministry of Health CVIP helpdesk</w:t>
            </w:r>
            <w:r w:rsidR="00BC3C70">
              <w:br/>
            </w:r>
            <w:r w:rsidR="00BC3C70">
              <w:rPr>
                <w:rFonts w:ascii="Arial" w:hAnsi="Arial" w:cs="Arial"/>
              </w:rPr>
              <w:t>–</w:t>
            </w:r>
            <w:r w:rsidR="00BC3C70">
              <w:t xml:space="preserve"> </w:t>
            </w:r>
            <w:r w:rsidRPr="007968B3">
              <w:t xml:space="preserve">Passwords/after-hours support </w:t>
            </w:r>
          </w:p>
          <w:p w14:paraId="1540A04B" w14:textId="1F0EAF07" w:rsidR="008651D6" w:rsidRPr="00FC4CF3" w:rsidRDefault="008651D6" w:rsidP="006B1509">
            <w:pPr>
              <w:pStyle w:val="Buleltsintable"/>
              <w:rPr>
                <w:szCs w:val="19"/>
              </w:rPr>
            </w:pPr>
            <w:r w:rsidRPr="0012441D">
              <w:t>0800 223 987 (8am-6pm)</w:t>
            </w:r>
            <w:r w:rsidRPr="0012441D">
              <w:br/>
            </w:r>
            <w:hyperlink r:id="rId59" w:history="1">
              <w:r w:rsidRPr="007968B3">
                <w:rPr>
                  <w:rStyle w:val="Hyperlink"/>
                  <w:rFonts w:cstheme="minorHAnsi"/>
                  <w:szCs w:val="20"/>
                </w:rPr>
                <w:t>help@c-19imms.min.health.nz</w:t>
              </w:r>
            </w:hyperlink>
          </w:p>
        </w:tc>
        <w:tc>
          <w:tcPr>
            <w:tcW w:w="3572" w:type="dxa"/>
          </w:tcPr>
          <w:p w14:paraId="4D5F0B06" w14:textId="77777777" w:rsidR="008651D6" w:rsidRPr="0012441D" w:rsidRDefault="008651D6" w:rsidP="008651D6">
            <w:pPr>
              <w:pStyle w:val="Checklistbullets"/>
            </w:pPr>
            <w:r w:rsidRPr="0012441D">
              <w:t>Vaccination capacity confirmed</w:t>
            </w:r>
          </w:p>
          <w:p w14:paraId="6B52100C" w14:textId="5236D040" w:rsidR="008651D6" w:rsidRPr="00222EED" w:rsidRDefault="008651D6" w:rsidP="008651D6">
            <w:pPr>
              <w:pStyle w:val="Checklistbullets"/>
            </w:pPr>
            <w:r w:rsidRPr="0012441D">
              <w:t xml:space="preserve">Site </w:t>
            </w:r>
            <w:r>
              <w:t>s</w:t>
            </w:r>
            <w:r w:rsidRPr="0012441D">
              <w:t>etup form completed</w:t>
            </w:r>
          </w:p>
        </w:tc>
      </w:tr>
      <w:tr w:rsidR="008651D6" w:rsidRPr="00FC4CF3" w14:paraId="2F3D30B7" w14:textId="77777777" w:rsidTr="00D34668">
        <w:trPr>
          <w:trHeight w:val="1134"/>
        </w:trPr>
        <w:tc>
          <w:tcPr>
            <w:tcW w:w="4141" w:type="dxa"/>
          </w:tcPr>
          <w:p w14:paraId="1811D8B6" w14:textId="77777777" w:rsidR="008651D6" w:rsidRPr="0012441D" w:rsidRDefault="008651D6" w:rsidP="008651D6">
            <w:pPr>
              <w:pStyle w:val="Heading6"/>
              <w:outlineLvl w:val="5"/>
            </w:pPr>
            <w:r w:rsidRPr="0012441D">
              <w:t>2</w:t>
            </w:r>
            <w:r>
              <w:tab/>
            </w:r>
            <w:r w:rsidRPr="0012441D">
              <w:t xml:space="preserve">Complete </w:t>
            </w:r>
            <w:r>
              <w:t>f</w:t>
            </w:r>
            <w:r w:rsidRPr="0012441D">
              <w:t xml:space="preserve">orecasting and </w:t>
            </w:r>
            <w:r>
              <w:t>o</w:t>
            </w:r>
            <w:r w:rsidRPr="0012441D">
              <w:t xml:space="preserve">rdering </w:t>
            </w:r>
            <w:r>
              <w:t>v</w:t>
            </w:r>
            <w:r w:rsidRPr="0012441D">
              <w:t xml:space="preserve">accines and </w:t>
            </w:r>
            <w:r>
              <w:t>c</w:t>
            </w:r>
            <w:r w:rsidRPr="0012441D">
              <w:t>onsumables</w:t>
            </w:r>
          </w:p>
          <w:p w14:paraId="7FB37BC8" w14:textId="77777777" w:rsidR="008651D6" w:rsidRPr="0012441D" w:rsidRDefault="008651D6" w:rsidP="006B1509">
            <w:pPr>
              <w:pStyle w:val="Buleltsintable"/>
            </w:pPr>
            <w:r w:rsidRPr="006B1509">
              <w:t>Forecasting</w:t>
            </w:r>
          </w:p>
          <w:p w14:paraId="23A0944E" w14:textId="77777777" w:rsidR="008651D6" w:rsidRPr="0012441D" w:rsidRDefault="008651D6" w:rsidP="006B1509">
            <w:pPr>
              <w:pStyle w:val="Buleltsintable"/>
            </w:pPr>
            <w:r w:rsidRPr="0012441D">
              <w:t xml:space="preserve">Vaccine ordering </w:t>
            </w:r>
            <w:r>
              <w:t>and</w:t>
            </w:r>
            <w:r w:rsidRPr="0012441D">
              <w:t xml:space="preserve"> logistics</w:t>
            </w:r>
          </w:p>
          <w:p w14:paraId="6266367F" w14:textId="77777777" w:rsidR="008651D6" w:rsidRPr="0012441D" w:rsidRDefault="008651D6" w:rsidP="006B1509">
            <w:pPr>
              <w:pStyle w:val="Buleltsintable"/>
            </w:pPr>
            <w:r w:rsidRPr="0012441D">
              <w:t xml:space="preserve">Consumables </w:t>
            </w:r>
          </w:p>
          <w:p w14:paraId="06458EE4" w14:textId="77777777" w:rsidR="008651D6" w:rsidRPr="0012441D" w:rsidRDefault="008651D6" w:rsidP="006B1509">
            <w:pPr>
              <w:pStyle w:val="Buleltsintable"/>
            </w:pPr>
            <w:r w:rsidRPr="0012441D">
              <w:t>PPE</w:t>
            </w:r>
          </w:p>
          <w:p w14:paraId="62A72542" w14:textId="358771C2" w:rsidR="008651D6" w:rsidRPr="00222EED" w:rsidRDefault="008651D6" w:rsidP="006B1509">
            <w:pPr>
              <w:pStyle w:val="Buleltsintable"/>
            </w:pPr>
            <w:r w:rsidRPr="006B1509">
              <w:t>Communications</w:t>
            </w:r>
            <w:r w:rsidRPr="0012441D">
              <w:t xml:space="preserve"> materials</w:t>
            </w:r>
          </w:p>
        </w:tc>
        <w:tc>
          <w:tcPr>
            <w:tcW w:w="3685" w:type="dxa"/>
          </w:tcPr>
          <w:p w14:paraId="2823EA68" w14:textId="77777777" w:rsidR="008651D6" w:rsidRPr="0012441D" w:rsidRDefault="008651D6" w:rsidP="006B1509">
            <w:pPr>
              <w:pStyle w:val="Heading6"/>
              <w:outlineLvl w:val="5"/>
            </w:pPr>
            <w:r w:rsidRPr="0012441D">
              <w:t>Guidance</w:t>
            </w:r>
          </w:p>
          <w:p w14:paraId="04E463D6" w14:textId="115D520C" w:rsidR="008651D6" w:rsidRPr="00F93644" w:rsidRDefault="00D576A0" w:rsidP="00F93644">
            <w:pPr>
              <w:pStyle w:val="ListParagraph"/>
              <w:rPr>
                <w:sz w:val="19"/>
                <w:szCs w:val="19"/>
              </w:rPr>
            </w:pPr>
            <w:hyperlink r:id="rId60" w:history="1">
              <w:r w:rsidR="008651D6" w:rsidRPr="00F93644">
                <w:rPr>
                  <w:rStyle w:val="Hyperlink"/>
                  <w:rFonts w:cstheme="minorHAnsi"/>
                  <w:sz w:val="19"/>
                  <w:szCs w:val="19"/>
                </w:rPr>
                <w:t xml:space="preserve">Operating Guidelines - Logistics and Inventory Management </w:t>
              </w:r>
            </w:hyperlink>
          </w:p>
          <w:p w14:paraId="7945EE59" w14:textId="2F9C554D" w:rsidR="00F93644" w:rsidRPr="00727F44" w:rsidRDefault="00D576A0" w:rsidP="00F93644">
            <w:pPr>
              <w:pStyle w:val="ListParagraph"/>
              <w:rPr>
                <w:rStyle w:val="Hyperlink"/>
                <w:rFonts w:cstheme="minorHAnsi"/>
                <w:color w:val="000000" w:themeColor="text1"/>
                <w:sz w:val="19"/>
                <w:szCs w:val="19"/>
                <w:u w:val="none"/>
              </w:rPr>
            </w:pPr>
            <w:hyperlink r:id="rId61" w:anchor="2O000000ABRb/a/2O0000000tP6/gI1Jw_7mP7_YGpeCWbbv_apN1PesEyM.utqZVTY46hU" w:history="1">
              <w:r w:rsidR="00F93644" w:rsidRPr="00F93644">
                <w:rPr>
                  <w:rStyle w:val="Hyperlink"/>
                  <w:rFonts w:cstheme="minorHAnsi"/>
                  <w:sz w:val="19"/>
                  <w:szCs w:val="19"/>
                </w:rPr>
                <w:t>Inventory Training Videos</w:t>
              </w:r>
            </w:hyperlink>
            <w:r w:rsidR="00727F44">
              <w:rPr>
                <w:rStyle w:val="Hyperlink"/>
                <w:rFonts w:cstheme="minorHAnsi"/>
                <w:sz w:val="19"/>
                <w:szCs w:val="19"/>
              </w:rPr>
              <w:t xml:space="preserve"> -Placing an order </w:t>
            </w:r>
          </w:p>
          <w:p w14:paraId="0AD5D11C" w14:textId="01362AD1" w:rsidR="00F93644" w:rsidRPr="00F02592" w:rsidRDefault="00F02592" w:rsidP="00F93644">
            <w:pPr>
              <w:pStyle w:val="ListParagraph"/>
              <w:rPr>
                <w:rStyle w:val="Hyperlink"/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fldChar w:fldCharType="begin"/>
            </w:r>
            <w:r w:rsidR="00464089">
              <w:rPr>
                <w:rFonts w:cstheme="minorHAnsi"/>
                <w:sz w:val="19"/>
                <w:szCs w:val="19"/>
              </w:rPr>
              <w:instrText>HYPERLINK "https://ncts--circlassrm.my.salesforce.com/sfc/p/" \l "2O000000ABRb/a/2O0000000pxW/3sIe4k.UKwu59UETGjmFbLx2xoHLTUzssro9t2jdFZU"</w:instrText>
            </w:r>
            <w:r>
              <w:rPr>
                <w:rFonts w:cstheme="minorHAnsi"/>
                <w:sz w:val="19"/>
                <w:szCs w:val="19"/>
              </w:rPr>
              <w:fldChar w:fldCharType="separate"/>
            </w:r>
            <w:r w:rsidR="00F93644" w:rsidRPr="00F02592">
              <w:rPr>
                <w:rStyle w:val="Hyperlink"/>
                <w:rFonts w:cstheme="minorHAnsi"/>
                <w:sz w:val="19"/>
                <w:szCs w:val="19"/>
              </w:rPr>
              <w:t>Inventory Orders Portal Quick Step Guide</w:t>
            </w:r>
          </w:p>
          <w:p w14:paraId="5A78D11F" w14:textId="7CEED27A" w:rsidR="00053097" w:rsidRPr="00053097" w:rsidRDefault="00F02592" w:rsidP="003B4B4E">
            <w:pPr>
              <w:pStyle w:val="ListParagraph"/>
            </w:pPr>
            <w:r>
              <w:rPr>
                <w:rFonts w:cstheme="minorHAnsi"/>
                <w:sz w:val="19"/>
                <w:szCs w:val="19"/>
              </w:rPr>
              <w:fldChar w:fldCharType="end"/>
            </w:r>
            <w:r w:rsidR="008651D6" w:rsidRPr="00882321">
              <w:rPr>
                <w:sz w:val="19"/>
                <w:szCs w:val="19"/>
              </w:rPr>
              <w:t>DHB ordering communications materials and guidance</w:t>
            </w:r>
          </w:p>
          <w:p w14:paraId="731909D4" w14:textId="06FAB184" w:rsidR="008651D6" w:rsidRPr="0012441D" w:rsidRDefault="008651D6" w:rsidP="00053097">
            <w:pPr>
              <w:pStyle w:val="Heading6"/>
              <w:outlineLvl w:val="5"/>
            </w:pPr>
            <w:r w:rsidRPr="0012441D">
              <w:t>Forms</w:t>
            </w:r>
          </w:p>
          <w:p w14:paraId="2370104B" w14:textId="03F549EC" w:rsidR="008651D6" w:rsidRPr="00F93644" w:rsidRDefault="008651D6" w:rsidP="00F93644">
            <w:pPr>
              <w:pStyle w:val="ListParagraph"/>
              <w:rPr>
                <w:sz w:val="19"/>
                <w:szCs w:val="19"/>
              </w:rPr>
            </w:pPr>
            <w:r w:rsidRPr="00F93644">
              <w:rPr>
                <w:sz w:val="19"/>
                <w:szCs w:val="19"/>
              </w:rPr>
              <w:t>DHB ordering and logistics guidance</w:t>
            </w:r>
          </w:p>
        </w:tc>
        <w:tc>
          <w:tcPr>
            <w:tcW w:w="3969" w:type="dxa"/>
          </w:tcPr>
          <w:p w14:paraId="30513E9D" w14:textId="77777777" w:rsidR="008651D6" w:rsidRPr="0012441D" w:rsidRDefault="008651D6" w:rsidP="00FC1023">
            <w:pPr>
              <w:pStyle w:val="Bulletsintablefirst"/>
            </w:pPr>
            <w:r w:rsidRPr="007968B3">
              <w:rPr>
                <w:highlight w:val="yellow"/>
              </w:rPr>
              <w:t>[Insert DHB communications lead contact]</w:t>
            </w:r>
          </w:p>
          <w:p w14:paraId="37DBD26B" w14:textId="44A67CF1" w:rsidR="008651D6" w:rsidRDefault="008651D6" w:rsidP="00FC1023">
            <w:pPr>
              <w:pStyle w:val="Buleltsintable"/>
            </w:pPr>
            <w:r w:rsidRPr="007968B3">
              <w:rPr>
                <w:highlight w:val="yellow"/>
              </w:rPr>
              <w:t>[Insert DHB inventory lead contact]</w:t>
            </w:r>
          </w:p>
          <w:p w14:paraId="487CC47A" w14:textId="77777777" w:rsidR="00A12F99" w:rsidRDefault="00D576A0" w:rsidP="00A12F99">
            <w:pPr>
              <w:pStyle w:val="Bulletsintablefirst"/>
              <w:contextualSpacing w:val="0"/>
            </w:pPr>
            <w:hyperlink r:id="rId62" w:history="1">
              <w:r w:rsidR="00A12F99" w:rsidRPr="004228F7">
                <w:rPr>
                  <w:rStyle w:val="Hyperlink"/>
                </w:rPr>
                <w:t>Primary Care planner sessions</w:t>
              </w:r>
            </w:hyperlink>
            <w:r w:rsidR="00A12F99">
              <w:t xml:space="preserve"> (3-4pm Monday-Friday, 5.30-6.30pm Tuesdays and Thursdays)</w:t>
            </w:r>
          </w:p>
          <w:p w14:paraId="45BD00DD" w14:textId="77777777" w:rsidR="00BC3C70" w:rsidRPr="00BC3C70" w:rsidRDefault="008651D6" w:rsidP="00BC3C70">
            <w:pPr>
              <w:pStyle w:val="Heading6"/>
              <w:outlineLvl w:val="5"/>
            </w:pPr>
            <w:r w:rsidRPr="007968B3">
              <w:t>Ministry of Health logistics team</w:t>
            </w:r>
          </w:p>
          <w:p w14:paraId="4B26D3A7" w14:textId="44215A2B" w:rsidR="008651D6" w:rsidRPr="00560267" w:rsidRDefault="008651D6" w:rsidP="006B1509">
            <w:pPr>
              <w:pStyle w:val="Buleltsintable"/>
            </w:pPr>
            <w:r w:rsidRPr="0012441D">
              <w:t>0800 335 778 (</w:t>
            </w:r>
            <w:r>
              <w:t>daily</w:t>
            </w:r>
            <w:r w:rsidRPr="0012441D">
              <w:t xml:space="preserve"> 9am-5pm)</w:t>
            </w:r>
            <w:r w:rsidRPr="0012441D">
              <w:br/>
            </w:r>
            <w:hyperlink r:id="rId63" w:history="1">
              <w:r w:rsidRPr="007968B3">
                <w:rPr>
                  <w:rStyle w:val="Hyperlink"/>
                  <w:rFonts w:cstheme="minorHAnsi"/>
                  <w:szCs w:val="20"/>
                </w:rPr>
                <w:t>COVID-19.logistics@health.govt.nz</w:t>
              </w:r>
            </w:hyperlink>
            <w:r w:rsidRPr="0012441D">
              <w:t xml:space="preserve"> (8am-8pm)</w:t>
            </w:r>
          </w:p>
        </w:tc>
        <w:tc>
          <w:tcPr>
            <w:tcW w:w="3572" w:type="dxa"/>
          </w:tcPr>
          <w:p w14:paraId="2B928676" w14:textId="12F9469A" w:rsidR="008651D6" w:rsidRPr="00FC4CF3" w:rsidRDefault="008651D6" w:rsidP="008651D6">
            <w:pPr>
              <w:pStyle w:val="Checklistbullets"/>
            </w:pPr>
            <w:r w:rsidRPr="0012441D">
              <w:t xml:space="preserve">Vaccine, consumables and supporting materials (PPE, communications material) ordered and received in advance of bookings </w:t>
            </w:r>
          </w:p>
        </w:tc>
      </w:tr>
      <w:tr w:rsidR="008651D6" w:rsidRPr="00FC4CF3" w14:paraId="1145B510" w14:textId="77777777" w:rsidTr="003B4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tcW w:w="4141" w:type="dxa"/>
          </w:tcPr>
          <w:p w14:paraId="517DE042" w14:textId="77777777" w:rsidR="008651D6" w:rsidRPr="0012441D" w:rsidRDefault="008651D6" w:rsidP="008651D6">
            <w:pPr>
              <w:pStyle w:val="Heading6"/>
              <w:outlineLvl w:val="5"/>
            </w:pPr>
            <w:r w:rsidRPr="0012441D">
              <w:t>3</w:t>
            </w:r>
            <w:r>
              <w:tab/>
            </w:r>
            <w:r w:rsidRPr="0012441D">
              <w:t xml:space="preserve">Review </w:t>
            </w:r>
            <w:r>
              <w:t>i</w:t>
            </w:r>
            <w:r w:rsidRPr="0012441D">
              <w:t xml:space="preserve">nventory </w:t>
            </w:r>
            <w:r>
              <w:t>m</w:t>
            </w:r>
            <w:r w:rsidRPr="0012441D">
              <w:t xml:space="preserve">anagement </w:t>
            </w:r>
            <w:r>
              <w:t>and</w:t>
            </w:r>
            <w:r w:rsidRPr="0012441D">
              <w:t xml:space="preserve"> </w:t>
            </w:r>
            <w:r>
              <w:t>d</w:t>
            </w:r>
            <w:r w:rsidRPr="0012441D">
              <w:t>isposal</w:t>
            </w:r>
          </w:p>
          <w:p w14:paraId="598299C5" w14:textId="6511380A" w:rsidR="008651D6" w:rsidRPr="00222EED" w:rsidRDefault="008651D6" w:rsidP="006B1509">
            <w:pPr>
              <w:pStyle w:val="Buleltsintable"/>
            </w:pPr>
            <w:r w:rsidRPr="0012441D">
              <w:t>Stocktake, review, disposal, and wastage</w:t>
            </w:r>
          </w:p>
        </w:tc>
        <w:tc>
          <w:tcPr>
            <w:tcW w:w="3685" w:type="dxa"/>
          </w:tcPr>
          <w:p w14:paraId="609FBF55" w14:textId="4E8D0C38" w:rsidR="008651D6" w:rsidRPr="007968B3" w:rsidRDefault="00D576A0" w:rsidP="00845B65">
            <w:pPr>
              <w:pStyle w:val="Bulletsintablefirst"/>
              <w:rPr>
                <w:szCs w:val="20"/>
              </w:rPr>
            </w:pPr>
            <w:hyperlink r:id="rId64" w:history="1">
              <w:r w:rsidR="008651D6" w:rsidRPr="007968B3">
                <w:rPr>
                  <w:rStyle w:val="Hyperlink"/>
                  <w:rFonts w:cstheme="minorHAnsi"/>
                  <w:szCs w:val="20"/>
                </w:rPr>
                <w:t xml:space="preserve">Operating Guidelines - Logistics and inventory management </w:t>
              </w:r>
            </w:hyperlink>
          </w:p>
          <w:p w14:paraId="02520ABD" w14:textId="141AB011" w:rsidR="008651D6" w:rsidRPr="00BA5BAE" w:rsidRDefault="00D576A0" w:rsidP="006B1509">
            <w:pPr>
              <w:pStyle w:val="Buleltsintable"/>
            </w:pPr>
            <w:hyperlink r:id="rId65" w:history="1">
              <w:r w:rsidR="008651D6" w:rsidRPr="007968B3">
                <w:rPr>
                  <w:rStyle w:val="Hyperlink"/>
                  <w:rFonts w:cstheme="minorHAnsi"/>
                  <w:szCs w:val="20"/>
                </w:rPr>
                <w:t xml:space="preserve">Operating Guidelines – Interwaste disposal </w:t>
              </w:r>
            </w:hyperlink>
          </w:p>
        </w:tc>
        <w:tc>
          <w:tcPr>
            <w:tcW w:w="3969" w:type="dxa"/>
          </w:tcPr>
          <w:p w14:paraId="1066BFA7" w14:textId="77777777" w:rsidR="008651D6" w:rsidRPr="0012441D" w:rsidRDefault="008651D6" w:rsidP="00845B65">
            <w:pPr>
              <w:pStyle w:val="Bulletsintablefirst"/>
            </w:pPr>
            <w:r w:rsidRPr="007968B3">
              <w:rPr>
                <w:highlight w:val="yellow"/>
              </w:rPr>
              <w:t>[Insert DHB inventory lead contact]</w:t>
            </w:r>
          </w:p>
          <w:p w14:paraId="224318CA" w14:textId="31C35C50" w:rsidR="00BC3C70" w:rsidRDefault="008651D6" w:rsidP="00BC3C70">
            <w:pPr>
              <w:pStyle w:val="Heading6"/>
              <w:outlineLvl w:val="5"/>
            </w:pPr>
            <w:r w:rsidRPr="005F111F">
              <w:t xml:space="preserve">Interwaste </w:t>
            </w:r>
            <w:r>
              <w:t>d</w:t>
            </w:r>
            <w:r w:rsidRPr="005F111F">
              <w:t>isposal</w:t>
            </w:r>
          </w:p>
          <w:p w14:paraId="2072A4EB" w14:textId="031AAF4A" w:rsidR="008651D6" w:rsidRPr="00222EED" w:rsidRDefault="008651D6" w:rsidP="006B1509">
            <w:pPr>
              <w:pStyle w:val="Buleltsintable"/>
            </w:pPr>
            <w:r w:rsidRPr="0012441D">
              <w:t>0800 102 131 (business hours)</w:t>
            </w:r>
          </w:p>
        </w:tc>
        <w:tc>
          <w:tcPr>
            <w:tcW w:w="3572" w:type="dxa"/>
          </w:tcPr>
          <w:p w14:paraId="50FD447D" w14:textId="77777777" w:rsidR="008651D6" w:rsidRPr="0012441D" w:rsidRDefault="008651D6" w:rsidP="008651D6">
            <w:pPr>
              <w:pStyle w:val="Checklistbullets"/>
            </w:pPr>
            <w:r w:rsidRPr="0012441D">
              <w:t>Inventory consumption, wastage and stock on hand captured</w:t>
            </w:r>
            <w:r>
              <w:t>,</w:t>
            </w:r>
            <w:r w:rsidRPr="0012441D">
              <w:t xml:space="preserve"> per DHB guidance</w:t>
            </w:r>
          </w:p>
          <w:p w14:paraId="692D7DF3" w14:textId="1F394B80" w:rsidR="008651D6" w:rsidRPr="00FC4CF3" w:rsidRDefault="008651D6" w:rsidP="008651D6">
            <w:pPr>
              <w:pStyle w:val="Checklistbullets"/>
            </w:pPr>
            <w:r w:rsidRPr="0012441D">
              <w:t>Confirm Interwaste disposal contract is in place</w:t>
            </w:r>
          </w:p>
        </w:tc>
      </w:tr>
    </w:tbl>
    <w:p w14:paraId="746BE672" w14:textId="79DE89A9" w:rsidR="00AA6B83" w:rsidRPr="0012441D" w:rsidRDefault="004D16B6" w:rsidP="00B508D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A7EC66" wp14:editId="1EDFED5F">
                <wp:simplePos x="0" y="0"/>
                <wp:positionH relativeFrom="page">
                  <wp:posOffset>9196754</wp:posOffset>
                </wp:positionH>
                <wp:positionV relativeFrom="page">
                  <wp:posOffset>6149340</wp:posOffset>
                </wp:positionV>
                <wp:extent cx="1072800" cy="741600"/>
                <wp:effectExtent l="0" t="0" r="0" b="0"/>
                <wp:wrapNone/>
                <wp:docPr id="256" name="Group 2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00" cy="741600"/>
                          <a:chOff x="-66546" y="0"/>
                          <a:chExt cx="1072602" cy="742950"/>
                        </a:xfrm>
                      </wpg:grpSpPr>
                      <wps:wsp>
                        <wps:cNvPr id="257" name="Rectangle 257"/>
                        <wps:cNvSpPr/>
                        <wps:spPr>
                          <a:xfrm>
                            <a:off x="-66546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19F68" w14:textId="7215B29E" w:rsidR="003B4B4E" w:rsidRPr="007B5F12" w:rsidRDefault="003B4B4E" w:rsidP="004D16B6">
                              <w:pPr>
                                <w:pStyle w:val="Style1"/>
                              </w:pP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Step six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Vaccination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Isosceles Triangle 258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7EC66" id="Group 256" o:spid="_x0000_s1061" alt="&quot;&quot;" style="position:absolute;margin-left:724.15pt;margin-top:484.2pt;width:84.45pt;height:58.4pt;z-index:251682816;mso-position-horizontal-relative:page;mso-position-vertical-relative:page;mso-width-relative:margin;mso-height-relative:margin" coordorigin="-665" coordsize="1072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">
                <v:rect id="Rectangle 257" o:spid="_x0000_s1062" style="position:absolute;left:-665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" filled="f" stroked="f" strokeweight="1pt">
                  <v:textbox inset="0,0,0,3mm">
                    <w:txbxContent>
                      <w:p w14:paraId="3C119F68" w14:textId="7215B29E" w:rsidR="003B4B4E" w:rsidRPr="007B5F12" w:rsidRDefault="003B4B4E" w:rsidP="004D16B6">
                        <w:pPr>
                          <w:pStyle w:val="Style1"/>
                        </w:pPr>
                        <w:r w:rsidRPr="000A1D0F">
                          <w:rPr>
                            <w:sz w:val="15"/>
                            <w:szCs w:val="15"/>
                          </w:rPr>
                          <w:t>Step six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Vaccination</w:t>
                        </w:r>
                      </w:p>
                    </w:txbxContent>
                  </v:textbox>
                </v:rect>
                <v:shape id="Isosceles Triangle 258" o:spid="_x0000_s1063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" fillcolor="#404040" stroked="f" strokeweight="1pt"/>
                <w10:wrap anchorx="page" anchory="page"/>
              </v:group>
            </w:pict>
          </mc:Fallback>
        </mc:AlternateContent>
      </w:r>
    </w:p>
    <w:p w14:paraId="45328CF1" w14:textId="5A0C56AB" w:rsidR="00753EDA" w:rsidRDefault="00845B65" w:rsidP="00175998">
      <w:pPr>
        <w:pStyle w:val="Heading1steps"/>
      </w:pPr>
      <w:bookmarkStart w:id="21" w:name="_Toc78399506"/>
      <w:r>
        <w:t xml:space="preserve">Step six </w:t>
      </w:r>
      <w:r>
        <w:rPr>
          <w:rFonts w:ascii="Arial" w:hAnsi="Arial" w:cs="Arial"/>
        </w:rPr>
        <w:t>–</w:t>
      </w:r>
      <w:r w:rsidR="00D96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C1205A" w:rsidRPr="0012441D">
        <w:t>accination</w:t>
      </w:r>
      <w:r w:rsidR="004D16B6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DE2EC92" wp14:editId="0FA20C70">
                <wp:simplePos x="0" y="0"/>
                <wp:positionH relativeFrom="page">
                  <wp:posOffset>9196754</wp:posOffset>
                </wp:positionH>
                <wp:positionV relativeFrom="page">
                  <wp:posOffset>6149340</wp:posOffset>
                </wp:positionV>
                <wp:extent cx="1072800" cy="741600"/>
                <wp:effectExtent l="0" t="0" r="0" b="0"/>
                <wp:wrapNone/>
                <wp:docPr id="259" name="Group 2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00" cy="741600"/>
                          <a:chOff x="-66546" y="0"/>
                          <a:chExt cx="1072602" cy="742950"/>
                        </a:xfrm>
                      </wpg:grpSpPr>
                      <wps:wsp>
                        <wps:cNvPr id="260" name="Rectangle 260"/>
                        <wps:cNvSpPr/>
                        <wps:spPr>
                          <a:xfrm>
                            <a:off x="-66546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5250A3" w14:textId="60A172FA" w:rsidR="003B4B4E" w:rsidRPr="007B5F12" w:rsidRDefault="003B4B4E" w:rsidP="004D16B6">
                              <w:pPr>
                                <w:pStyle w:val="Style1"/>
                              </w:pP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t>Step seven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 xml:space="preserve">Payments and </w:t>
                              </w:r>
                              <w:r w:rsidRPr="000A1D0F">
                                <w:rPr>
                                  <w:sz w:val="15"/>
                                  <w:szCs w:val="15"/>
                                </w:rPr>
                                <w:br/>
                                <w:t>invoicing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Isosceles Triangle 261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2EC92" id="Group 259" o:spid="_x0000_s1064" alt="&quot;&quot;" style="position:absolute;margin-left:724.15pt;margin-top:484.2pt;width:84.45pt;height:58.4pt;z-index:251684864;mso-position-horizontal-relative:page;mso-position-vertical-relative:page;mso-width-relative:margin;mso-height-relative:margin" coordorigin="-665" coordsize="1072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">
                <v:rect id="Rectangle 260" o:spid="_x0000_s1065" style="position:absolute;left:-665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" filled="f" stroked="f" strokeweight="1pt">
                  <v:textbox inset="0,0,0,3mm">
                    <w:txbxContent>
                      <w:p w14:paraId="395250A3" w14:textId="60A172FA" w:rsidR="003B4B4E" w:rsidRPr="007B5F12" w:rsidRDefault="003B4B4E" w:rsidP="004D16B6">
                        <w:pPr>
                          <w:pStyle w:val="Style1"/>
                        </w:pPr>
                        <w:r w:rsidRPr="000A1D0F">
                          <w:rPr>
                            <w:sz w:val="15"/>
                            <w:szCs w:val="15"/>
                          </w:rPr>
                          <w:t>Step seven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 xml:space="preserve">Payments and </w:t>
                        </w:r>
                        <w:r w:rsidRPr="000A1D0F">
                          <w:rPr>
                            <w:sz w:val="15"/>
                            <w:szCs w:val="15"/>
                          </w:rPr>
                          <w:br/>
                          <w:t>invoicing</w:t>
                        </w:r>
                      </w:p>
                    </w:txbxContent>
                  </v:textbox>
                </v:rect>
                <v:shape id="Isosceles Triangle 261" o:spid="_x0000_s1066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" fillcolor="#404040" stroked="f" strokeweight="1pt"/>
                <w10:wrap anchorx="page" anchory="page"/>
              </v:group>
            </w:pict>
          </mc:Fallback>
        </mc:AlternateContent>
      </w:r>
      <w:bookmarkEnd w:id="21"/>
      <w:r w:rsidR="005F2192">
        <w:t xml:space="preserve"> </w:t>
      </w:r>
    </w:p>
    <w:tbl>
      <w:tblPr>
        <w:tblStyle w:val="ListTable1Light"/>
        <w:tblW w:w="4990" w:type="pct"/>
        <w:tblLayout w:type="fixed"/>
        <w:tblLook w:val="0420" w:firstRow="1" w:lastRow="0" w:firstColumn="0" w:lastColumn="0" w:noHBand="0" w:noVBand="1"/>
      </w:tblPr>
      <w:tblGrid>
        <w:gridCol w:w="4111"/>
        <w:gridCol w:w="4111"/>
        <w:gridCol w:w="3969"/>
        <w:gridCol w:w="3176"/>
      </w:tblGrid>
      <w:tr w:rsidR="00175998" w:rsidRPr="00FC4CF3" w14:paraId="0724E686" w14:textId="77777777" w:rsidTr="00D3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tcW w:w="4111" w:type="dxa"/>
            <w:hideMark/>
          </w:tcPr>
          <w:p w14:paraId="4B90F89D" w14:textId="77777777" w:rsidR="00175998" w:rsidRPr="00FC4CF3" w:rsidRDefault="00175998" w:rsidP="00F140EB">
            <w:pPr>
              <w:spacing w:line="264" w:lineRule="auto"/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Steps</w:t>
            </w:r>
          </w:p>
        </w:tc>
        <w:tc>
          <w:tcPr>
            <w:tcW w:w="4111" w:type="dxa"/>
            <w:hideMark/>
          </w:tcPr>
          <w:p w14:paraId="139E6C84" w14:textId="77777777" w:rsidR="00175998" w:rsidRPr="00FC4CF3" w:rsidRDefault="00175998" w:rsidP="00F140EB">
            <w:pPr>
              <w:spacing w:line="264" w:lineRule="auto"/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Supporting documents</w:t>
            </w:r>
          </w:p>
        </w:tc>
        <w:tc>
          <w:tcPr>
            <w:tcW w:w="3969" w:type="dxa"/>
            <w:hideMark/>
          </w:tcPr>
          <w:p w14:paraId="3FB5B063" w14:textId="77777777" w:rsidR="00175998" w:rsidRPr="00FC4CF3" w:rsidRDefault="00175998" w:rsidP="00F140EB">
            <w:pPr>
              <w:spacing w:line="264" w:lineRule="auto"/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Where to get help</w:t>
            </w:r>
          </w:p>
        </w:tc>
        <w:tc>
          <w:tcPr>
            <w:tcW w:w="3176" w:type="dxa"/>
            <w:hideMark/>
          </w:tcPr>
          <w:p w14:paraId="383C94CA" w14:textId="77777777" w:rsidR="00175998" w:rsidRPr="00FC4CF3" w:rsidRDefault="00175998" w:rsidP="00F140EB">
            <w:pPr>
              <w:spacing w:line="264" w:lineRule="auto"/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Checklist</w:t>
            </w:r>
          </w:p>
        </w:tc>
      </w:tr>
      <w:tr w:rsidR="006B6213" w:rsidRPr="00FC4CF3" w14:paraId="1863E104" w14:textId="77777777" w:rsidTr="0046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11" w:type="dxa"/>
          </w:tcPr>
          <w:p w14:paraId="462D3CD1" w14:textId="7CA6DFFF" w:rsidR="006B6213" w:rsidRPr="00222EED" w:rsidRDefault="006B6213" w:rsidP="00465C84">
            <w:pPr>
              <w:pStyle w:val="Heading6"/>
              <w:spacing w:line="240" w:lineRule="auto"/>
              <w:outlineLvl w:val="5"/>
            </w:pPr>
            <w:r w:rsidRPr="0012441D">
              <w:t>1</w:t>
            </w:r>
            <w:r>
              <w:tab/>
            </w:r>
            <w:r w:rsidRPr="0012441D">
              <w:t xml:space="preserve">Complete </w:t>
            </w:r>
            <w:r>
              <w:t>r</w:t>
            </w:r>
            <w:r w:rsidRPr="0012441D">
              <w:t>eception/</w:t>
            </w:r>
            <w:r>
              <w:t>pre-v</w:t>
            </w:r>
            <w:r w:rsidRPr="0012441D">
              <w:t xml:space="preserve">accination </w:t>
            </w:r>
            <w:r>
              <w:t>e</w:t>
            </w:r>
            <w:r w:rsidRPr="0012441D">
              <w:t>vent</w:t>
            </w:r>
          </w:p>
        </w:tc>
        <w:tc>
          <w:tcPr>
            <w:tcW w:w="4111" w:type="dxa"/>
          </w:tcPr>
          <w:p w14:paraId="1B7836CD" w14:textId="5EE128FB" w:rsidR="006B6213" w:rsidRPr="007968B3" w:rsidRDefault="00D576A0" w:rsidP="00465C84">
            <w:pPr>
              <w:pStyle w:val="Bulletsintablefirst"/>
              <w:spacing w:line="240" w:lineRule="auto"/>
              <w:rPr>
                <w:szCs w:val="20"/>
              </w:rPr>
            </w:pPr>
            <w:hyperlink r:id="rId66" w:history="1">
              <w:r w:rsidR="006B6213">
                <w:rPr>
                  <w:rStyle w:val="Hyperlink"/>
                  <w:rFonts w:cstheme="minorHAnsi"/>
                  <w:szCs w:val="20"/>
                </w:rPr>
                <w:t xml:space="preserve">Operating Guidelines – Vaccination and Observation </w:t>
              </w:r>
            </w:hyperlink>
          </w:p>
          <w:p w14:paraId="4C22C378" w14:textId="7EEE16D9" w:rsidR="006B6213" w:rsidRPr="00FC4CF3" w:rsidRDefault="00D576A0" w:rsidP="00465C84">
            <w:pPr>
              <w:pStyle w:val="Buleltsintable"/>
              <w:spacing w:line="240" w:lineRule="auto"/>
              <w:rPr>
                <w:szCs w:val="19"/>
              </w:rPr>
            </w:pPr>
            <w:hyperlink r:id="rId67" w:anchor="2O000000ABRb/a/2O0000000sA9/bbdjFrwQRo7LLjhNcmImvpKwVQ8Jr7_BPnwUj1si7Qk" w:history="1">
              <w:r w:rsidR="006B6213" w:rsidRPr="007968B3">
                <w:rPr>
                  <w:rStyle w:val="Hyperlink"/>
                  <w:rFonts w:cstheme="minorHAnsi"/>
                  <w:szCs w:val="20"/>
                </w:rPr>
                <w:t>CIR Reception Quick Step Guide</w:t>
              </w:r>
            </w:hyperlink>
          </w:p>
        </w:tc>
        <w:tc>
          <w:tcPr>
            <w:tcW w:w="3969" w:type="dxa"/>
            <w:vMerge w:val="restart"/>
          </w:tcPr>
          <w:p w14:paraId="065EA95C" w14:textId="77777777" w:rsidR="006B6213" w:rsidRPr="0012441D" w:rsidRDefault="006B6213" w:rsidP="00465C84">
            <w:pPr>
              <w:pStyle w:val="Heading6"/>
              <w:spacing w:line="240" w:lineRule="auto"/>
              <w:outlineLvl w:val="5"/>
            </w:pPr>
            <w:r w:rsidRPr="0012441D">
              <w:t xml:space="preserve">Clinical </w:t>
            </w:r>
            <w:r>
              <w:t>v</w:t>
            </w:r>
            <w:r w:rsidRPr="0012441D">
              <w:t xml:space="preserve">accine </w:t>
            </w:r>
            <w:r>
              <w:t>q</w:t>
            </w:r>
            <w:r w:rsidRPr="0012441D">
              <w:t>ueries</w:t>
            </w:r>
          </w:p>
          <w:p w14:paraId="7893E0D8" w14:textId="77777777" w:rsidR="006B6213" w:rsidRPr="0012441D" w:rsidRDefault="006B6213" w:rsidP="00465C84">
            <w:pPr>
              <w:pStyle w:val="Buleltsintable"/>
              <w:spacing w:line="240" w:lineRule="auto"/>
            </w:pPr>
            <w:r w:rsidRPr="0012441D">
              <w:t>0800 IMMUNE (466 863), option 1 (</w:t>
            </w:r>
            <w:r>
              <w:t>h</w:t>
            </w:r>
            <w:r w:rsidRPr="0012441D">
              <w:t>ealth professionals) and then option 2 (COVID</w:t>
            </w:r>
            <w:r>
              <w:t>-19</w:t>
            </w:r>
            <w:r w:rsidRPr="0012441D">
              <w:t xml:space="preserve"> vaccinator support)</w:t>
            </w:r>
          </w:p>
          <w:p w14:paraId="5C25C809" w14:textId="77777777" w:rsidR="006B6213" w:rsidRPr="0012441D" w:rsidRDefault="006B6213" w:rsidP="00465C84">
            <w:pPr>
              <w:pStyle w:val="Heading6"/>
              <w:spacing w:line="240" w:lineRule="auto"/>
              <w:outlineLvl w:val="5"/>
            </w:pPr>
            <w:r w:rsidRPr="0012441D">
              <w:t xml:space="preserve">CIR </w:t>
            </w:r>
            <w:r>
              <w:t>t</w:t>
            </w:r>
            <w:r w:rsidRPr="0012441D">
              <w:t xml:space="preserve">echnical </w:t>
            </w:r>
            <w:r>
              <w:t>s</w:t>
            </w:r>
            <w:r w:rsidRPr="0012441D">
              <w:t xml:space="preserve">upport </w:t>
            </w:r>
          </w:p>
          <w:p w14:paraId="3077EDFE" w14:textId="0EEF71BB" w:rsidR="006B6213" w:rsidRPr="00AD377B" w:rsidRDefault="006B6213" w:rsidP="00465C84">
            <w:pPr>
              <w:pStyle w:val="Buleltsintable"/>
              <w:spacing w:line="240" w:lineRule="auto"/>
            </w:pPr>
            <w:r w:rsidRPr="0012441D">
              <w:t xml:space="preserve">CIR </w:t>
            </w:r>
            <w:r>
              <w:t>t</w:t>
            </w:r>
            <w:r w:rsidRPr="0012441D">
              <w:t>echnical support for booking and access:</w:t>
            </w:r>
            <w:r>
              <w:t xml:space="preserve"> </w:t>
            </w:r>
            <w:hyperlink r:id="rId68" w:history="1">
              <w:r w:rsidRPr="007968B3">
                <w:rPr>
                  <w:rStyle w:val="Hyperlink"/>
                  <w:rFonts w:cstheme="minorHAnsi"/>
                  <w:szCs w:val="20"/>
                </w:rPr>
                <w:t>help@c-19imms.min.health.nz</w:t>
              </w:r>
            </w:hyperlink>
            <w:r w:rsidRPr="007968B3">
              <w:rPr>
                <w:rStyle w:val="Hyperlink"/>
                <w:rFonts w:cstheme="minorHAnsi"/>
                <w:szCs w:val="20"/>
              </w:rPr>
              <w:t xml:space="preserve"> </w:t>
            </w:r>
            <w:r w:rsidRPr="007968B3">
              <w:rPr>
                <w:rStyle w:val="Hyperlink"/>
                <w:rFonts w:cstheme="minorHAnsi"/>
                <w:color w:val="auto"/>
                <w:szCs w:val="20"/>
                <w:u w:val="none"/>
              </w:rPr>
              <w:br/>
            </w:r>
            <w:r w:rsidRPr="00AD377B">
              <w:t>or 0800 223 987 (</w:t>
            </w:r>
            <w:r>
              <w:t xml:space="preserve">daily </w:t>
            </w:r>
            <w:r w:rsidRPr="00AD377B">
              <w:t>8am-6pm)</w:t>
            </w:r>
          </w:p>
          <w:p w14:paraId="742CE772" w14:textId="77777777" w:rsidR="006B6213" w:rsidRPr="00E10721" w:rsidRDefault="006B6213" w:rsidP="00465C84">
            <w:pPr>
              <w:pStyle w:val="Buleltsintable"/>
              <w:spacing w:line="240" w:lineRule="auto"/>
              <w:rPr>
                <w:rStyle w:val="Hyperlink"/>
                <w:color w:val="auto"/>
                <w:szCs w:val="19"/>
                <w:u w:val="none"/>
              </w:rPr>
            </w:pPr>
            <w:r w:rsidRPr="0012441D">
              <w:t>Join a Teams drop</w:t>
            </w:r>
            <w:r>
              <w:t xml:space="preserve"> </w:t>
            </w:r>
            <w:r w:rsidRPr="0012441D">
              <w:t xml:space="preserve">in session at </w:t>
            </w:r>
            <w:hyperlink r:id="rId69" w:history="1">
              <w:r w:rsidRPr="007968B3">
                <w:rPr>
                  <w:rStyle w:val="Hyperlink"/>
                  <w:rFonts w:cstheme="minorHAnsi"/>
                  <w:szCs w:val="20"/>
                </w:rPr>
                <w:t>https://tinyurl.com/yty4q6td</w:t>
              </w:r>
            </w:hyperlink>
          </w:p>
          <w:p w14:paraId="34192F78" w14:textId="7D868A4B" w:rsidR="00E10721" w:rsidRDefault="00D576A0" w:rsidP="00E10721">
            <w:pPr>
              <w:pStyle w:val="Bulletsintablefirst"/>
              <w:contextualSpacing w:val="0"/>
            </w:pPr>
            <w:hyperlink r:id="rId70" w:history="1">
              <w:r w:rsidR="00E10721" w:rsidRPr="004228F7">
                <w:rPr>
                  <w:rStyle w:val="Hyperlink"/>
                </w:rPr>
                <w:t>Primary Care planner sessions</w:t>
              </w:r>
            </w:hyperlink>
            <w:r w:rsidR="00E10721">
              <w:t xml:space="preserve"> (3-4pm </w:t>
            </w:r>
            <w:r w:rsidR="00A12F99">
              <w:t>Monday-Friday</w:t>
            </w:r>
            <w:r w:rsidR="00E10721">
              <w:t>, 5.30-6.30pm Tuesdays and Thursdays)</w:t>
            </w:r>
          </w:p>
          <w:p w14:paraId="5FB2BCC7" w14:textId="2B1D3444" w:rsidR="00E10721" w:rsidRPr="00395DC8" w:rsidRDefault="00D576A0" w:rsidP="00E10721">
            <w:pPr>
              <w:pStyle w:val="ListParagraph"/>
              <w:rPr>
                <w:sz w:val="19"/>
                <w:szCs w:val="19"/>
              </w:rPr>
            </w:pPr>
            <w:hyperlink r:id="rId71" w:history="1">
              <w:r w:rsidR="00E0008C" w:rsidRPr="00A86260">
                <w:rPr>
                  <w:rStyle w:val="Hyperlink"/>
                  <w:sz w:val="19"/>
                  <w:szCs w:val="19"/>
                </w:rPr>
                <w:t>Working with CIR Suite drop-in sessions</w:t>
              </w:r>
            </w:hyperlink>
            <w:r w:rsidR="00E0008C" w:rsidRPr="00395DC8">
              <w:rPr>
                <w:sz w:val="19"/>
                <w:szCs w:val="19"/>
              </w:rPr>
              <w:t xml:space="preserve"> (</w:t>
            </w:r>
            <w:r w:rsidR="00395DC8" w:rsidRPr="00395DC8">
              <w:rPr>
                <w:sz w:val="19"/>
                <w:szCs w:val="19"/>
              </w:rPr>
              <w:t xml:space="preserve">12-1pm </w:t>
            </w:r>
            <w:r w:rsidR="00A12F99">
              <w:rPr>
                <w:sz w:val="19"/>
                <w:szCs w:val="19"/>
              </w:rPr>
              <w:t>Monday-Friday</w:t>
            </w:r>
            <w:r w:rsidR="00395DC8" w:rsidRPr="00395DC8">
              <w:rPr>
                <w:sz w:val="19"/>
                <w:szCs w:val="19"/>
              </w:rPr>
              <w:t>)</w:t>
            </w:r>
          </w:p>
          <w:p w14:paraId="15BBC64A" w14:textId="77777777" w:rsidR="00E10721" w:rsidRPr="00B259A5" w:rsidRDefault="00E10721" w:rsidP="00E10721">
            <w:pPr>
              <w:pStyle w:val="Bulletsintablefirst"/>
              <w:numPr>
                <w:ilvl w:val="0"/>
                <w:numId w:val="0"/>
              </w:numPr>
              <w:ind w:left="357"/>
              <w:contextualSpacing w:val="0"/>
            </w:pPr>
          </w:p>
          <w:p w14:paraId="21C12253" w14:textId="79B7FD77" w:rsidR="00E10721" w:rsidRPr="00FC4CF3" w:rsidRDefault="00E10721" w:rsidP="00E10721">
            <w:pPr>
              <w:pStyle w:val="Buleltsintable"/>
              <w:numPr>
                <w:ilvl w:val="0"/>
                <w:numId w:val="0"/>
              </w:numPr>
              <w:spacing w:line="240" w:lineRule="auto"/>
              <w:ind w:left="357" w:hanging="357"/>
              <w:rPr>
                <w:szCs w:val="19"/>
              </w:rPr>
            </w:pPr>
          </w:p>
        </w:tc>
        <w:tc>
          <w:tcPr>
            <w:tcW w:w="3176" w:type="dxa"/>
          </w:tcPr>
          <w:p w14:paraId="73E77E4D" w14:textId="77777777" w:rsidR="006B6213" w:rsidRPr="0012441D" w:rsidRDefault="006B6213" w:rsidP="00465C84">
            <w:pPr>
              <w:pStyle w:val="Checklistbullets"/>
              <w:spacing w:line="240" w:lineRule="auto"/>
            </w:pPr>
            <w:r w:rsidRPr="0012441D">
              <w:t>Patient identity confirmed</w:t>
            </w:r>
          </w:p>
          <w:p w14:paraId="12E5563F" w14:textId="77777777" w:rsidR="006B6213" w:rsidRPr="0012441D" w:rsidRDefault="006B6213" w:rsidP="00465C84">
            <w:pPr>
              <w:pStyle w:val="Checklistbullets"/>
              <w:spacing w:line="240" w:lineRule="auto"/>
            </w:pPr>
            <w:r w:rsidRPr="0012441D">
              <w:t xml:space="preserve">Patient </w:t>
            </w:r>
            <w:r>
              <w:t>does not</w:t>
            </w:r>
            <w:r w:rsidRPr="0012441D">
              <w:t xml:space="preserve"> have COVID-19 symptoms  </w:t>
            </w:r>
          </w:p>
          <w:p w14:paraId="032A758C" w14:textId="77777777" w:rsidR="006B6213" w:rsidRPr="0012441D" w:rsidRDefault="006B6213" w:rsidP="00465C84">
            <w:pPr>
              <w:pStyle w:val="Checklistbullets"/>
              <w:spacing w:line="240" w:lineRule="auto"/>
            </w:pPr>
            <w:r w:rsidRPr="0012441D">
              <w:t>Consent form (if used) completed</w:t>
            </w:r>
          </w:p>
          <w:p w14:paraId="25B47E74" w14:textId="0EEC3A5A" w:rsidR="006B6213" w:rsidRPr="00222EED" w:rsidRDefault="006B6213" w:rsidP="00465C84">
            <w:pPr>
              <w:pStyle w:val="Checklistbullets"/>
              <w:spacing w:line="240" w:lineRule="auto"/>
            </w:pPr>
            <w:r w:rsidRPr="0012441D">
              <w:t>Pre-vaccination clinical assessment completed</w:t>
            </w:r>
          </w:p>
        </w:tc>
      </w:tr>
      <w:tr w:rsidR="006B6213" w:rsidRPr="00FC4CF3" w14:paraId="329AAE5E" w14:textId="77777777" w:rsidTr="00465C84">
        <w:trPr>
          <w:trHeight w:val="567"/>
        </w:trPr>
        <w:tc>
          <w:tcPr>
            <w:tcW w:w="4111" w:type="dxa"/>
          </w:tcPr>
          <w:p w14:paraId="1B7527F1" w14:textId="082EED8B" w:rsidR="006B6213" w:rsidRPr="0012441D" w:rsidRDefault="006B6213" w:rsidP="00465C84">
            <w:pPr>
              <w:pStyle w:val="Heading6"/>
              <w:spacing w:line="240" w:lineRule="auto"/>
              <w:outlineLvl w:val="5"/>
            </w:pPr>
            <w:r w:rsidRPr="0012441D">
              <w:t>2</w:t>
            </w:r>
            <w:r>
              <w:tab/>
            </w:r>
            <w:r w:rsidRPr="0012441D">
              <w:t xml:space="preserve">Administer </w:t>
            </w:r>
            <w:r>
              <w:t>v</w:t>
            </w:r>
            <w:r w:rsidRPr="0012441D">
              <w:t>accination</w:t>
            </w:r>
          </w:p>
          <w:p w14:paraId="4EEFE5CC" w14:textId="6EDB9740" w:rsidR="006B6213" w:rsidRPr="00D23BEF" w:rsidRDefault="006B6213" w:rsidP="00465C84">
            <w:pPr>
              <w:spacing w:line="240" w:lineRule="auto"/>
            </w:pPr>
          </w:p>
        </w:tc>
        <w:tc>
          <w:tcPr>
            <w:tcW w:w="4111" w:type="dxa"/>
          </w:tcPr>
          <w:p w14:paraId="7889F91A" w14:textId="52CD8732" w:rsidR="006B6213" w:rsidRPr="007968B3" w:rsidRDefault="00D576A0" w:rsidP="00465C84">
            <w:pPr>
              <w:pStyle w:val="Bulletsintablefirst"/>
              <w:spacing w:line="240" w:lineRule="auto"/>
              <w:rPr>
                <w:szCs w:val="20"/>
              </w:rPr>
            </w:pPr>
            <w:hyperlink r:id="rId72" w:history="1">
              <w:r w:rsidR="006B6213">
                <w:rPr>
                  <w:rStyle w:val="Hyperlink"/>
                </w:rPr>
                <w:t>Operating Guidelines</w:t>
              </w:r>
            </w:hyperlink>
            <w:r w:rsidR="006B6213" w:rsidRPr="007968B3">
              <w:rPr>
                <w:rStyle w:val="Hyperlink"/>
                <w:rFonts w:cstheme="minorHAnsi"/>
                <w:szCs w:val="20"/>
              </w:rPr>
              <w:t xml:space="preserve"> - Vaccination and Observation</w:t>
            </w:r>
          </w:p>
          <w:p w14:paraId="60264F42" w14:textId="77777777" w:rsidR="006B6213" w:rsidRPr="0012441D" w:rsidRDefault="006B6213" w:rsidP="00465C84">
            <w:pPr>
              <w:pStyle w:val="Buleltsintable"/>
              <w:spacing w:line="240" w:lineRule="auto"/>
            </w:pPr>
            <w:r w:rsidRPr="0012441D">
              <w:t>COVID-19 vaccination information and consent pack</w:t>
            </w:r>
          </w:p>
          <w:p w14:paraId="38BB77B6" w14:textId="31C873F0" w:rsidR="006B6213" w:rsidRPr="007968B3" w:rsidRDefault="00D576A0" w:rsidP="00465C84">
            <w:pPr>
              <w:pStyle w:val="Buleltsintable"/>
              <w:spacing w:line="240" w:lineRule="auto"/>
              <w:rPr>
                <w:szCs w:val="20"/>
              </w:rPr>
            </w:pPr>
            <w:hyperlink r:id="rId73" w:history="1">
              <w:r w:rsidR="006B6213" w:rsidRPr="00175998">
                <w:rPr>
                  <w:rStyle w:val="Hyperlink"/>
                </w:rPr>
                <w:t>Immunisation Handbook</w:t>
              </w:r>
            </w:hyperlink>
          </w:p>
          <w:p w14:paraId="0AEC47B4" w14:textId="721491CE" w:rsidR="006B6213" w:rsidRPr="007968B3" w:rsidRDefault="00D576A0" w:rsidP="00465C84">
            <w:pPr>
              <w:pStyle w:val="Buleltsintable"/>
              <w:spacing w:line="240" w:lineRule="auto"/>
              <w:rPr>
                <w:szCs w:val="20"/>
              </w:rPr>
            </w:pPr>
            <w:hyperlink r:id="rId74" w:history="1">
              <w:r w:rsidR="006B6213" w:rsidRPr="00175998">
                <w:rPr>
                  <w:rStyle w:val="Hyperlink"/>
                </w:rPr>
                <w:t>IMAC</w:t>
              </w:r>
              <w:bookmarkStart w:id="22" w:name="_Hlt77342529"/>
              <w:r w:rsidR="006B6213" w:rsidRPr="00175998">
                <w:rPr>
                  <w:rStyle w:val="Hyperlink"/>
                </w:rPr>
                <w:t xml:space="preserve"> </w:t>
              </w:r>
              <w:bookmarkEnd w:id="22"/>
              <w:r w:rsidR="006B6213" w:rsidRPr="00175998">
                <w:rPr>
                  <w:rStyle w:val="Hyperlink"/>
                </w:rPr>
                <w:t>training</w:t>
              </w:r>
            </w:hyperlink>
          </w:p>
          <w:p w14:paraId="77A94A07" w14:textId="1A2A80F4" w:rsidR="006B6213" w:rsidRPr="00222EED" w:rsidRDefault="00D576A0" w:rsidP="00465C84">
            <w:pPr>
              <w:pStyle w:val="Buleltsintable"/>
              <w:spacing w:line="240" w:lineRule="auto"/>
            </w:pPr>
            <w:hyperlink r:id="rId75" w:anchor="2O000000ABRb/a/2O0000000pC7/XIcbHk9Yz7mvrCZIjzQVRIbH7XPhz5jaXh7NFZCTVQo" w:history="1">
              <w:r w:rsidR="006B6213" w:rsidRPr="00175998">
                <w:rPr>
                  <w:rStyle w:val="Hyperlink"/>
                </w:rPr>
                <w:t>CIR Vaccination Quick Step Guide</w:t>
              </w:r>
            </w:hyperlink>
          </w:p>
        </w:tc>
        <w:tc>
          <w:tcPr>
            <w:tcW w:w="3969" w:type="dxa"/>
            <w:vMerge/>
          </w:tcPr>
          <w:p w14:paraId="2F98BE84" w14:textId="1CC7479C" w:rsidR="006B6213" w:rsidRPr="00175998" w:rsidRDefault="006B6213" w:rsidP="00465C84">
            <w:pPr>
              <w:spacing w:line="240" w:lineRule="auto"/>
            </w:pPr>
          </w:p>
        </w:tc>
        <w:tc>
          <w:tcPr>
            <w:tcW w:w="3176" w:type="dxa"/>
          </w:tcPr>
          <w:p w14:paraId="59A98A56" w14:textId="77777777" w:rsidR="006B6213" w:rsidRPr="0012441D" w:rsidRDefault="006B6213" w:rsidP="00465C84">
            <w:pPr>
              <w:pStyle w:val="Checklistbullets"/>
              <w:spacing w:line="240" w:lineRule="auto"/>
            </w:pPr>
            <w:r w:rsidRPr="0012441D">
              <w:t>Consent recorded in CIR</w:t>
            </w:r>
          </w:p>
          <w:p w14:paraId="582CE646" w14:textId="77777777" w:rsidR="006B6213" w:rsidRPr="0012441D" w:rsidRDefault="006B6213" w:rsidP="00465C84">
            <w:pPr>
              <w:pStyle w:val="Checklistbullets"/>
              <w:spacing w:line="240" w:lineRule="auto"/>
            </w:pPr>
            <w:r w:rsidRPr="0012441D">
              <w:t>Vaccine administered and recorded in CIR</w:t>
            </w:r>
          </w:p>
          <w:p w14:paraId="11D1A459" w14:textId="3AC586E6" w:rsidR="006B6213" w:rsidRPr="00FC4CF3" w:rsidRDefault="006B6213" w:rsidP="00465C84">
            <w:pPr>
              <w:pStyle w:val="Checklistbullets"/>
              <w:spacing w:line="240" w:lineRule="auto"/>
            </w:pPr>
            <w:r w:rsidRPr="0012441D">
              <w:t xml:space="preserve">Written consent form </w:t>
            </w:r>
            <w:r>
              <w:br/>
            </w:r>
            <w:r w:rsidRPr="0012441D">
              <w:t>(if used) collected and uploaded into CIR</w:t>
            </w:r>
          </w:p>
        </w:tc>
      </w:tr>
      <w:tr w:rsidR="006B6213" w:rsidRPr="00FC4CF3" w14:paraId="56612FFF" w14:textId="77777777" w:rsidTr="0046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11" w:type="dxa"/>
          </w:tcPr>
          <w:p w14:paraId="46BD5B9C" w14:textId="580CC1AB" w:rsidR="006B6213" w:rsidRPr="0012441D" w:rsidRDefault="006B6213" w:rsidP="00465C84">
            <w:pPr>
              <w:pStyle w:val="Heading6"/>
              <w:spacing w:line="240" w:lineRule="auto"/>
              <w:outlineLvl w:val="5"/>
            </w:pPr>
            <w:r w:rsidRPr="0012441D">
              <w:t>3</w:t>
            </w:r>
            <w:r>
              <w:tab/>
            </w:r>
            <w:r w:rsidRPr="0012441D">
              <w:t xml:space="preserve">Complete </w:t>
            </w:r>
            <w:r>
              <w:t>o</w:t>
            </w:r>
            <w:r w:rsidRPr="0012441D">
              <w:t>bservation</w:t>
            </w:r>
          </w:p>
          <w:p w14:paraId="32F6B13D" w14:textId="69705054" w:rsidR="006B6213" w:rsidRPr="00222EED" w:rsidRDefault="006B6213" w:rsidP="00465C84">
            <w:pPr>
              <w:pStyle w:val="Buleltsintable"/>
              <w:spacing w:line="240" w:lineRule="auto"/>
            </w:pPr>
            <w:r w:rsidRPr="0012441D">
              <w:t>Monitor patient for 20 minutes for any adverse events</w:t>
            </w:r>
            <w:r>
              <w:t xml:space="preserve">, </w:t>
            </w:r>
            <w:r w:rsidRPr="0012441D">
              <w:t>and record if required</w:t>
            </w:r>
          </w:p>
        </w:tc>
        <w:tc>
          <w:tcPr>
            <w:tcW w:w="4111" w:type="dxa"/>
          </w:tcPr>
          <w:p w14:paraId="14C68C7F" w14:textId="37638AC7" w:rsidR="006B6213" w:rsidRPr="007968B3" w:rsidRDefault="00D576A0" w:rsidP="00465C84">
            <w:pPr>
              <w:pStyle w:val="Bulletsintablefirst"/>
              <w:spacing w:line="240" w:lineRule="auto"/>
              <w:rPr>
                <w:szCs w:val="20"/>
              </w:rPr>
            </w:pPr>
            <w:hyperlink r:id="rId76" w:history="1">
              <w:r w:rsidR="006B6213" w:rsidRPr="00175998">
                <w:rPr>
                  <w:rStyle w:val="Hyperlink"/>
                </w:rPr>
                <w:t xml:space="preserve">COVID-19 Vaccine Operating Guidelines </w:t>
              </w:r>
            </w:hyperlink>
            <w:r w:rsidR="006B6213">
              <w:rPr>
                <w:rStyle w:val="Hyperlink"/>
                <w:rFonts w:cstheme="minorHAnsi"/>
                <w:szCs w:val="20"/>
              </w:rPr>
              <w:br/>
            </w:r>
            <w:hyperlink r:id="rId77" w:history="1">
              <w:r w:rsidR="006B6213">
                <w:rPr>
                  <w:rStyle w:val="Hyperlink"/>
                  <w:rFonts w:ascii="Arial" w:hAnsi="Arial" w:cs="Arial"/>
                </w:rPr>
                <w:t>–</w:t>
              </w:r>
              <w:r w:rsidR="006B6213" w:rsidRPr="00175998">
                <w:rPr>
                  <w:rStyle w:val="Hyperlink"/>
                </w:rPr>
                <w:t xml:space="preserve"> Proof of Vaccination</w:t>
              </w:r>
            </w:hyperlink>
          </w:p>
          <w:p w14:paraId="20089FC8" w14:textId="00CFD3D5" w:rsidR="006B6213" w:rsidRPr="00175998" w:rsidRDefault="006B6213" w:rsidP="00465C84">
            <w:pPr>
              <w:pStyle w:val="Buleltsintable"/>
              <w:spacing w:line="240" w:lineRule="auto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"https://ncts--circlassrm.my.salesforce.com/sfc/p/" \l "2O000000ABRb/a/2O0000000pC2/K8VxDR1phdySLIVRYcTFqZToiEwqSyBKZGpfig64A1g" </w:instrText>
            </w:r>
            <w:r>
              <w:fldChar w:fldCharType="separate"/>
            </w:r>
            <w:r w:rsidRPr="00175998">
              <w:rPr>
                <w:rStyle w:val="Hyperlink"/>
              </w:rPr>
              <w:t>CIR Observation Quick Step Guide</w:t>
            </w:r>
          </w:p>
          <w:p w14:paraId="684D19FB" w14:textId="3FFE3632" w:rsidR="006B6213" w:rsidRPr="00BA5BAE" w:rsidRDefault="006B6213" w:rsidP="00465C84">
            <w:pPr>
              <w:pStyle w:val="Buleltsintable"/>
              <w:spacing w:line="240" w:lineRule="auto"/>
            </w:pPr>
            <w:r>
              <w:rPr>
                <w:szCs w:val="20"/>
              </w:rPr>
              <w:fldChar w:fldCharType="end"/>
            </w:r>
            <w:hyperlink r:id="rId78" w:anchor="2O000000ABRb/a/2O0000000ob6/xlIbwZwr.4PALyYOW6AqV_d_JDD5kmDJoADHkKVIreQ" w:history="1">
              <w:r w:rsidRPr="00175998">
                <w:rPr>
                  <w:rStyle w:val="Hyperlink"/>
                </w:rPr>
                <w:t>Recording overseas vaccinations</w:t>
              </w:r>
            </w:hyperlink>
          </w:p>
        </w:tc>
        <w:tc>
          <w:tcPr>
            <w:tcW w:w="3969" w:type="dxa"/>
            <w:vMerge/>
          </w:tcPr>
          <w:p w14:paraId="753223FF" w14:textId="3472BC63" w:rsidR="006B6213" w:rsidRPr="00175998" w:rsidRDefault="006B6213" w:rsidP="00465C84">
            <w:pPr>
              <w:spacing w:line="240" w:lineRule="auto"/>
            </w:pPr>
          </w:p>
        </w:tc>
        <w:tc>
          <w:tcPr>
            <w:tcW w:w="3176" w:type="dxa"/>
          </w:tcPr>
          <w:p w14:paraId="3D6492D1" w14:textId="77A09639" w:rsidR="006B6213" w:rsidRPr="00FC4CF3" w:rsidRDefault="006B6213" w:rsidP="00465C84">
            <w:pPr>
              <w:pStyle w:val="Checklistbullets"/>
              <w:spacing w:line="240" w:lineRule="auto"/>
            </w:pPr>
            <w:r w:rsidRPr="0012441D">
              <w:t>Patient released from observation as appropriate</w:t>
            </w:r>
          </w:p>
        </w:tc>
      </w:tr>
      <w:tr w:rsidR="006B6213" w:rsidRPr="00FC4CF3" w14:paraId="68D39CF7" w14:textId="77777777" w:rsidTr="00465C84">
        <w:trPr>
          <w:trHeight w:val="567"/>
        </w:trPr>
        <w:tc>
          <w:tcPr>
            <w:tcW w:w="4111" w:type="dxa"/>
          </w:tcPr>
          <w:p w14:paraId="6967B78E" w14:textId="39C78B5C" w:rsidR="006B6213" w:rsidRPr="0012441D" w:rsidRDefault="006B6213" w:rsidP="00465C84">
            <w:pPr>
              <w:pStyle w:val="Heading6"/>
              <w:spacing w:line="240" w:lineRule="auto"/>
              <w:outlineLvl w:val="5"/>
            </w:pPr>
            <w:r w:rsidRPr="0012441D">
              <w:t>4</w:t>
            </w:r>
            <w:r>
              <w:tab/>
            </w:r>
            <w:r w:rsidRPr="0012441D">
              <w:t xml:space="preserve">Monitor patient </w:t>
            </w:r>
            <w:r>
              <w:t>p</w:t>
            </w:r>
            <w:r w:rsidRPr="0012441D">
              <w:t>ost</w:t>
            </w:r>
            <w:r>
              <w:t xml:space="preserve"> </w:t>
            </w:r>
            <w:r w:rsidRPr="0012441D">
              <w:t>event</w:t>
            </w:r>
          </w:p>
          <w:p w14:paraId="4AF9BEE4" w14:textId="77777777" w:rsidR="006B6213" w:rsidRPr="0012441D" w:rsidRDefault="006B6213" w:rsidP="00465C84">
            <w:pPr>
              <w:pStyle w:val="Buleltsintable"/>
              <w:spacing w:line="240" w:lineRule="auto"/>
            </w:pPr>
            <w:r w:rsidRPr="0012441D">
              <w:t>Support patients where appropriate to record post observation adverse events</w:t>
            </w:r>
          </w:p>
          <w:p w14:paraId="3F97AC4C" w14:textId="6A1D17C7" w:rsidR="006B6213" w:rsidRPr="0012441D" w:rsidRDefault="006B6213" w:rsidP="00465C84">
            <w:pPr>
              <w:pStyle w:val="Buleltsintable"/>
              <w:spacing w:line="240" w:lineRule="auto"/>
            </w:pPr>
            <w:r w:rsidRPr="0012441D">
              <w:t>Report any serious incidents as they arise</w:t>
            </w:r>
          </w:p>
        </w:tc>
        <w:tc>
          <w:tcPr>
            <w:tcW w:w="4111" w:type="dxa"/>
          </w:tcPr>
          <w:p w14:paraId="79261D28" w14:textId="1671EF43" w:rsidR="006B6213" w:rsidRPr="007968B3" w:rsidRDefault="00D576A0" w:rsidP="00465C84">
            <w:pPr>
              <w:pStyle w:val="Bulletsintablefirst"/>
              <w:spacing w:line="240" w:lineRule="auto"/>
              <w:rPr>
                <w:szCs w:val="20"/>
              </w:rPr>
            </w:pPr>
            <w:hyperlink r:id="rId79" w:history="1">
              <w:r w:rsidR="006B6213" w:rsidRPr="00175998">
                <w:rPr>
                  <w:rStyle w:val="Hyperlink"/>
                </w:rPr>
                <w:t xml:space="preserve">COVID-19 Vaccine Operating Guidelines </w:t>
              </w:r>
              <w:r w:rsidR="006B6213">
                <w:rPr>
                  <w:rStyle w:val="Hyperlink"/>
                </w:rPr>
                <w:br/>
              </w:r>
              <w:r w:rsidR="006B6213" w:rsidRPr="00175998">
                <w:rPr>
                  <w:rStyle w:val="Hyperlink"/>
                </w:rPr>
                <w:t xml:space="preserve">– Vaccination and Observation </w:t>
              </w:r>
            </w:hyperlink>
            <w:r w:rsidR="006B6213" w:rsidRPr="007968B3">
              <w:rPr>
                <w:szCs w:val="20"/>
              </w:rPr>
              <w:t xml:space="preserve"> </w:t>
            </w:r>
          </w:p>
          <w:p w14:paraId="46398F00" w14:textId="2BF4AD24" w:rsidR="006B6213" w:rsidRPr="007968B3" w:rsidRDefault="00D576A0" w:rsidP="00465C84">
            <w:pPr>
              <w:pStyle w:val="Buleltsintable"/>
              <w:spacing w:line="240" w:lineRule="auto"/>
              <w:rPr>
                <w:szCs w:val="20"/>
              </w:rPr>
            </w:pPr>
            <w:hyperlink r:id="rId80" w:history="1">
              <w:r w:rsidR="006B6213" w:rsidRPr="00175998">
                <w:rPr>
                  <w:rStyle w:val="Hyperlink"/>
                </w:rPr>
                <w:t>CARM form</w:t>
              </w:r>
            </w:hyperlink>
          </w:p>
          <w:p w14:paraId="38B9B747" w14:textId="64A302B6" w:rsidR="006B6213" w:rsidRDefault="00D576A0" w:rsidP="00465C84">
            <w:pPr>
              <w:pStyle w:val="Buleltsintable"/>
              <w:spacing w:line="240" w:lineRule="auto"/>
            </w:pPr>
            <w:hyperlink r:id="rId81" w:anchor="2O000000ABRb/a/2O0000000nBG/wFtfnp5PugWIVdH.rPHoCOtpoI8FT0IV5tbLg.Vgpm8" w:history="1">
              <w:r w:rsidR="006B6213" w:rsidRPr="00175998">
                <w:rPr>
                  <w:rStyle w:val="Hyperlink"/>
                </w:rPr>
                <w:t>CIR Adverse Event Quick Step Guide</w:t>
              </w:r>
            </w:hyperlink>
          </w:p>
        </w:tc>
        <w:tc>
          <w:tcPr>
            <w:tcW w:w="3969" w:type="dxa"/>
            <w:vMerge/>
          </w:tcPr>
          <w:p w14:paraId="47B8E633" w14:textId="77777777" w:rsidR="006B6213" w:rsidRPr="00175998" w:rsidRDefault="006B6213" w:rsidP="00465C84">
            <w:pPr>
              <w:spacing w:line="240" w:lineRule="auto"/>
            </w:pPr>
          </w:p>
        </w:tc>
        <w:tc>
          <w:tcPr>
            <w:tcW w:w="3176" w:type="dxa"/>
          </w:tcPr>
          <w:p w14:paraId="1B641057" w14:textId="2C280AE1" w:rsidR="006B6213" w:rsidRPr="0012441D" w:rsidRDefault="006B6213" w:rsidP="00465C84">
            <w:pPr>
              <w:pStyle w:val="Checklistbullets"/>
              <w:spacing w:line="240" w:lineRule="auto"/>
            </w:pPr>
            <w:r w:rsidRPr="0012441D">
              <w:t>Adverse events recorded where appropriate</w:t>
            </w:r>
          </w:p>
        </w:tc>
      </w:tr>
    </w:tbl>
    <w:p w14:paraId="293BC829" w14:textId="77777777" w:rsidR="005E6387" w:rsidRDefault="005E6387">
      <w:pPr>
        <w:spacing w:before="0" w:after="160" w:line="259" w:lineRule="auto"/>
      </w:pPr>
      <w:r>
        <w:br w:type="page"/>
      </w:r>
    </w:p>
    <w:p w14:paraId="1DDFE09E" w14:textId="67D8B42E" w:rsidR="003D4660" w:rsidRPr="0012441D" w:rsidRDefault="003F0BB4" w:rsidP="003F0BB4">
      <w:pPr>
        <w:pStyle w:val="Heading1steps"/>
        <w:rPr>
          <w:sz w:val="40"/>
          <w:szCs w:val="40"/>
        </w:rPr>
      </w:pPr>
      <w:bookmarkStart w:id="23" w:name="_Toc78399507"/>
      <w:r>
        <w:t xml:space="preserve">Step seven </w:t>
      </w:r>
      <w:r>
        <w:rPr>
          <w:rFonts w:ascii="Arial" w:hAnsi="Arial" w:cs="Arial"/>
        </w:rPr>
        <w:t>–</w:t>
      </w:r>
      <w:r>
        <w:t xml:space="preserve"> p</w:t>
      </w:r>
      <w:r w:rsidR="00976F5C" w:rsidRPr="0012441D">
        <w:t xml:space="preserve">ayments and </w:t>
      </w:r>
      <w:r w:rsidR="00CB29D3">
        <w:t>i</w:t>
      </w:r>
      <w:r w:rsidR="00976F5C" w:rsidRPr="0012441D">
        <w:t>nvoicing</w:t>
      </w:r>
      <w:bookmarkEnd w:id="23"/>
      <w:r w:rsidR="005F2192">
        <w:t xml:space="preserve"> </w:t>
      </w:r>
    </w:p>
    <w:tbl>
      <w:tblPr>
        <w:tblStyle w:val="ListTable1Light"/>
        <w:tblW w:w="4990" w:type="pct"/>
        <w:tblLayout w:type="fixed"/>
        <w:tblLook w:val="0420" w:firstRow="1" w:lastRow="0" w:firstColumn="0" w:lastColumn="0" w:noHBand="0" w:noVBand="1"/>
      </w:tblPr>
      <w:tblGrid>
        <w:gridCol w:w="4141"/>
        <w:gridCol w:w="3685"/>
        <w:gridCol w:w="3969"/>
        <w:gridCol w:w="3572"/>
      </w:tblGrid>
      <w:tr w:rsidR="004E2051" w:rsidRPr="00FC4CF3" w14:paraId="3C7CA3F8" w14:textId="77777777" w:rsidTr="003B4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tcW w:w="4141" w:type="dxa"/>
            <w:hideMark/>
          </w:tcPr>
          <w:p w14:paraId="6EBDEAEA" w14:textId="77777777" w:rsidR="004E2051" w:rsidRPr="00FC4CF3" w:rsidRDefault="004E2051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Steps</w:t>
            </w:r>
          </w:p>
        </w:tc>
        <w:tc>
          <w:tcPr>
            <w:tcW w:w="3685" w:type="dxa"/>
            <w:hideMark/>
          </w:tcPr>
          <w:p w14:paraId="06EA1649" w14:textId="77777777" w:rsidR="004E2051" w:rsidRPr="00FC4CF3" w:rsidRDefault="004E2051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Supporting documents</w:t>
            </w:r>
          </w:p>
        </w:tc>
        <w:tc>
          <w:tcPr>
            <w:tcW w:w="3969" w:type="dxa"/>
            <w:hideMark/>
          </w:tcPr>
          <w:p w14:paraId="5D65AAFC" w14:textId="77777777" w:rsidR="004E2051" w:rsidRPr="00FC4CF3" w:rsidRDefault="004E2051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Where to get help</w:t>
            </w:r>
          </w:p>
        </w:tc>
        <w:tc>
          <w:tcPr>
            <w:tcW w:w="3572" w:type="dxa"/>
            <w:hideMark/>
          </w:tcPr>
          <w:p w14:paraId="205D75CB" w14:textId="77777777" w:rsidR="004E2051" w:rsidRPr="00FC4CF3" w:rsidRDefault="004E2051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Checklist</w:t>
            </w:r>
          </w:p>
        </w:tc>
      </w:tr>
      <w:tr w:rsidR="00F140EB" w:rsidRPr="00FC4CF3" w14:paraId="74470886" w14:textId="77777777" w:rsidTr="003B4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41" w:type="dxa"/>
          </w:tcPr>
          <w:p w14:paraId="43DE25CC" w14:textId="036CF40D" w:rsidR="00F140EB" w:rsidRPr="0012441D" w:rsidRDefault="00F140EB" w:rsidP="00F140EB">
            <w:pPr>
              <w:pStyle w:val="Heading6"/>
              <w:outlineLvl w:val="5"/>
            </w:pPr>
            <w:r w:rsidRPr="0012441D">
              <w:t>1</w:t>
            </w:r>
            <w:r>
              <w:tab/>
            </w:r>
            <w:r w:rsidRPr="0012441D">
              <w:t>Complete agreement (step completed before site setup)</w:t>
            </w:r>
            <w:r w:rsidRPr="0012441D">
              <w:br/>
            </w:r>
          </w:p>
          <w:p w14:paraId="07401D2A" w14:textId="77777777" w:rsidR="00F140EB" w:rsidRPr="00222EED" w:rsidRDefault="00F140EB" w:rsidP="00F140EB">
            <w:pPr>
              <w:pStyle w:val="Heading6"/>
              <w:outlineLvl w:val="5"/>
            </w:pPr>
          </w:p>
        </w:tc>
        <w:tc>
          <w:tcPr>
            <w:tcW w:w="3685" w:type="dxa"/>
          </w:tcPr>
          <w:p w14:paraId="3C5CD72E" w14:textId="77777777" w:rsidR="00F140EB" w:rsidRPr="0012441D" w:rsidRDefault="00F140EB" w:rsidP="00F140EB">
            <w:pPr>
              <w:pStyle w:val="Heading6"/>
              <w:outlineLvl w:val="5"/>
            </w:pPr>
            <w:r w:rsidRPr="0012441D">
              <w:t>Payment and invoicing guidelines</w:t>
            </w:r>
          </w:p>
          <w:p w14:paraId="6D941CAE" w14:textId="50B7D1E8" w:rsidR="00F140EB" w:rsidRPr="00FC4CF3" w:rsidRDefault="00F140EB" w:rsidP="00F140EB">
            <w:pPr>
              <w:pStyle w:val="Buleltsintable"/>
              <w:rPr>
                <w:szCs w:val="19"/>
              </w:rPr>
            </w:pPr>
            <w:r w:rsidRPr="00842615">
              <w:t>Payment and invoicing guidance</w:t>
            </w:r>
          </w:p>
        </w:tc>
        <w:tc>
          <w:tcPr>
            <w:tcW w:w="3969" w:type="dxa"/>
          </w:tcPr>
          <w:p w14:paraId="36FC9516" w14:textId="77777777" w:rsidR="00F140EB" w:rsidRPr="0012441D" w:rsidRDefault="00F140EB" w:rsidP="00F140EB">
            <w:pPr>
              <w:pStyle w:val="Bulletsintablefirst"/>
            </w:pPr>
            <w:r w:rsidRPr="007968B3">
              <w:rPr>
                <w:highlight w:val="yellow"/>
              </w:rPr>
              <w:t>[Insert Ministry of Health regional account manager contact]</w:t>
            </w:r>
          </w:p>
          <w:p w14:paraId="7C918229" w14:textId="12F044BC" w:rsidR="00F140EB" w:rsidRPr="00FC4CF3" w:rsidRDefault="00F140EB" w:rsidP="00F140EB">
            <w:pPr>
              <w:pStyle w:val="Buleltsintable"/>
              <w:rPr>
                <w:szCs w:val="19"/>
              </w:rPr>
            </w:pPr>
            <w:r w:rsidRPr="007968B3">
              <w:rPr>
                <w:highlight w:val="yellow"/>
              </w:rPr>
              <w:t>[Insert DHB/PHO operations lead contact]</w:t>
            </w:r>
          </w:p>
        </w:tc>
        <w:tc>
          <w:tcPr>
            <w:tcW w:w="3572" w:type="dxa"/>
          </w:tcPr>
          <w:p w14:paraId="2689AEAC" w14:textId="77777777" w:rsidR="00F140EB" w:rsidRPr="0012441D" w:rsidRDefault="00F140EB" w:rsidP="00F140EB">
            <w:pPr>
              <w:pStyle w:val="Checklistbullets"/>
            </w:pPr>
            <w:r>
              <w:t>A</w:t>
            </w:r>
            <w:r w:rsidRPr="0012441D">
              <w:t>ctive contract in place with DHB</w:t>
            </w:r>
          </w:p>
          <w:p w14:paraId="00B67F87" w14:textId="0AFED62D" w:rsidR="00F140EB" w:rsidRPr="00222EED" w:rsidRDefault="00F140EB" w:rsidP="00F140EB">
            <w:pPr>
              <w:pStyle w:val="Checklistbullets"/>
            </w:pPr>
            <w:r w:rsidRPr="0012441D">
              <w:t>Confirm agreement details (</w:t>
            </w:r>
            <w:r>
              <w:t>a</w:t>
            </w:r>
            <w:r w:rsidRPr="0012441D">
              <w:t>greement number and payment mechanism)</w:t>
            </w:r>
          </w:p>
        </w:tc>
      </w:tr>
      <w:tr w:rsidR="00F140EB" w:rsidRPr="00FC4CF3" w14:paraId="345DC4C4" w14:textId="77777777" w:rsidTr="003B4B4E">
        <w:trPr>
          <w:trHeight w:val="1134"/>
        </w:trPr>
        <w:tc>
          <w:tcPr>
            <w:tcW w:w="4141" w:type="dxa"/>
          </w:tcPr>
          <w:p w14:paraId="26204A87" w14:textId="022626BE" w:rsidR="00F140EB" w:rsidRPr="00222EED" w:rsidRDefault="00F140EB" w:rsidP="00F140EB">
            <w:pPr>
              <w:pStyle w:val="Heading6"/>
              <w:outlineLvl w:val="5"/>
            </w:pPr>
            <w:r w:rsidRPr="0012441D">
              <w:t>2</w:t>
            </w:r>
            <w:r>
              <w:tab/>
            </w:r>
            <w:r w:rsidRPr="0012441D">
              <w:t xml:space="preserve">Record vaccination – </w:t>
            </w:r>
            <w:r>
              <w:t>s</w:t>
            </w:r>
            <w:r w:rsidRPr="0012441D">
              <w:t xml:space="preserve">elect correct </w:t>
            </w:r>
            <w:r>
              <w:t>p</w:t>
            </w:r>
            <w:r w:rsidRPr="0012441D">
              <w:t xml:space="preserve">rovider </w:t>
            </w:r>
            <w:r>
              <w:t>o</w:t>
            </w:r>
            <w:r w:rsidRPr="0012441D">
              <w:t>rganisation</w:t>
            </w:r>
          </w:p>
        </w:tc>
        <w:tc>
          <w:tcPr>
            <w:tcW w:w="3685" w:type="dxa"/>
          </w:tcPr>
          <w:p w14:paraId="546427AF" w14:textId="77777777" w:rsidR="00F140EB" w:rsidRPr="0012441D" w:rsidRDefault="00F140EB" w:rsidP="00F140EB">
            <w:pPr>
              <w:pStyle w:val="Heading6"/>
              <w:outlineLvl w:val="5"/>
            </w:pPr>
            <w:r w:rsidRPr="0012441D">
              <w:t>Recording a vaccination (CIR)</w:t>
            </w:r>
          </w:p>
          <w:p w14:paraId="606CA515" w14:textId="5CABE8A4" w:rsidR="00F140EB" w:rsidRPr="00222EED" w:rsidRDefault="00D576A0" w:rsidP="00F140EB">
            <w:pPr>
              <w:pStyle w:val="Buleltsintable"/>
            </w:pPr>
            <w:hyperlink r:id="rId82" w:anchor="2O000000ABRb/a/2O0000000pC7/XIcbHk9Yz7mvrCZIjzQVRIbH7XPhz5jaXh7NFZCTVQo" w:history="1">
              <w:r w:rsidR="00F140EB" w:rsidRPr="007968B3">
                <w:rPr>
                  <w:rStyle w:val="Hyperlink"/>
                  <w:rFonts w:cstheme="minorHAnsi"/>
                  <w:szCs w:val="20"/>
                </w:rPr>
                <w:t xml:space="preserve">CIR Vaccination Quick Step guide </w:t>
              </w:r>
            </w:hyperlink>
          </w:p>
        </w:tc>
        <w:tc>
          <w:tcPr>
            <w:tcW w:w="3969" w:type="dxa"/>
          </w:tcPr>
          <w:p w14:paraId="4848C190" w14:textId="77777777" w:rsidR="00F140EB" w:rsidRDefault="00F140EB" w:rsidP="00F140EB">
            <w:pPr>
              <w:pStyle w:val="Heading6"/>
              <w:outlineLvl w:val="5"/>
              <w:rPr>
                <w:bCs/>
                <w:szCs w:val="20"/>
              </w:rPr>
            </w:pPr>
            <w:r w:rsidRPr="0012441D">
              <w:rPr>
                <w:bCs/>
                <w:szCs w:val="20"/>
              </w:rPr>
              <w:t xml:space="preserve">CIR </w:t>
            </w:r>
            <w:r>
              <w:rPr>
                <w:bCs/>
                <w:szCs w:val="20"/>
              </w:rPr>
              <w:t>helpdesk</w:t>
            </w:r>
          </w:p>
          <w:p w14:paraId="4297AE65" w14:textId="4A08C454" w:rsidR="00F140EB" w:rsidRPr="00560267" w:rsidRDefault="00D576A0" w:rsidP="00842615">
            <w:pPr>
              <w:pStyle w:val="Buleltsintable"/>
            </w:pPr>
            <w:hyperlink r:id="rId83" w:history="1">
              <w:r w:rsidR="00F140EB" w:rsidRPr="0012441D">
                <w:rPr>
                  <w:rStyle w:val="Hyperlink"/>
                  <w:szCs w:val="20"/>
                </w:rPr>
                <w:t>help@c-19imms.min.health.nz</w:t>
              </w:r>
            </w:hyperlink>
            <w:r w:rsidR="00F140EB">
              <w:rPr>
                <w:rStyle w:val="Hyperlink"/>
                <w:szCs w:val="20"/>
              </w:rPr>
              <w:t xml:space="preserve"> </w:t>
            </w:r>
            <w:r w:rsidR="00F140EB" w:rsidRPr="0012441D">
              <w:rPr>
                <w:szCs w:val="20"/>
              </w:rPr>
              <w:t xml:space="preserve">or </w:t>
            </w:r>
            <w:r w:rsidR="00842615">
              <w:rPr>
                <w:szCs w:val="20"/>
              </w:rPr>
              <w:br/>
            </w:r>
            <w:r w:rsidR="00F140EB" w:rsidRPr="0012441D">
              <w:t>0800 223 987 (</w:t>
            </w:r>
            <w:r w:rsidR="00F140EB">
              <w:t xml:space="preserve">daily </w:t>
            </w:r>
            <w:r w:rsidR="00F140EB" w:rsidRPr="0012441D">
              <w:t>8am-6pm</w:t>
            </w:r>
            <w:r w:rsidR="00F140EB">
              <w:t>)</w:t>
            </w:r>
          </w:p>
        </w:tc>
        <w:tc>
          <w:tcPr>
            <w:tcW w:w="3572" w:type="dxa"/>
          </w:tcPr>
          <w:p w14:paraId="500A409E" w14:textId="18D7AD13" w:rsidR="00F140EB" w:rsidRPr="00FC4CF3" w:rsidRDefault="00F140EB" w:rsidP="00F140EB">
            <w:pPr>
              <w:pStyle w:val="Checklistbullets"/>
            </w:pPr>
            <w:r w:rsidRPr="0012441D">
              <w:t>Correct provider selected, vaccine administered and recorded in CIR</w:t>
            </w:r>
          </w:p>
        </w:tc>
      </w:tr>
      <w:tr w:rsidR="00F140EB" w:rsidRPr="00FC4CF3" w14:paraId="648AC9F9" w14:textId="77777777" w:rsidTr="003B4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tcW w:w="4141" w:type="dxa"/>
          </w:tcPr>
          <w:p w14:paraId="07CF0DE5" w14:textId="6675A80D" w:rsidR="00F140EB" w:rsidRPr="0012441D" w:rsidRDefault="00F140EB" w:rsidP="00F140EB">
            <w:pPr>
              <w:pStyle w:val="Heading6"/>
              <w:outlineLvl w:val="5"/>
            </w:pPr>
            <w:r w:rsidRPr="0012441D">
              <w:t>3</w:t>
            </w:r>
            <w:r w:rsidR="004A45A0">
              <w:tab/>
            </w:r>
            <w:r w:rsidRPr="0012441D">
              <w:t>Submit invoice</w:t>
            </w:r>
            <w:r w:rsidRPr="0012441D">
              <w:br/>
            </w:r>
          </w:p>
          <w:p w14:paraId="4FFD5E60" w14:textId="2F58B5EE" w:rsidR="00F140EB" w:rsidRPr="00222EED" w:rsidRDefault="00F140EB" w:rsidP="00F140EB"/>
        </w:tc>
        <w:tc>
          <w:tcPr>
            <w:tcW w:w="3685" w:type="dxa"/>
          </w:tcPr>
          <w:p w14:paraId="7F71BF51" w14:textId="3A0080C1" w:rsidR="00F140EB" w:rsidRPr="00BA5BAE" w:rsidRDefault="00F140EB" w:rsidP="00F140EB"/>
        </w:tc>
        <w:tc>
          <w:tcPr>
            <w:tcW w:w="3969" w:type="dxa"/>
          </w:tcPr>
          <w:p w14:paraId="2D54BA26" w14:textId="77777777" w:rsidR="00F140EB" w:rsidRPr="0012441D" w:rsidRDefault="00F140EB" w:rsidP="00F140EB">
            <w:pPr>
              <w:pStyle w:val="Heading6"/>
              <w:outlineLvl w:val="5"/>
            </w:pPr>
            <w:r w:rsidRPr="0012441D">
              <w:t>Payment queries</w:t>
            </w:r>
          </w:p>
          <w:p w14:paraId="267600E0" w14:textId="4D60A1CE" w:rsidR="00F140EB" w:rsidRPr="0012441D" w:rsidRDefault="00F140EB" w:rsidP="00F140EB">
            <w:pPr>
              <w:pStyle w:val="Buleltsintable"/>
              <w:rPr>
                <w:color w:val="0563C1" w:themeColor="hyperlink"/>
                <w:u w:val="single"/>
              </w:rPr>
            </w:pPr>
            <w:r w:rsidRPr="0012441D">
              <w:t xml:space="preserve">Invoice </w:t>
            </w:r>
            <w:r>
              <w:t>p</w:t>
            </w:r>
            <w:r w:rsidRPr="0012441D">
              <w:t>rovider payments</w:t>
            </w:r>
            <w:r w:rsidRPr="0012441D">
              <w:br/>
            </w:r>
            <w:hyperlink r:id="rId84" w:history="1">
              <w:r w:rsidRPr="0012441D">
                <w:rPr>
                  <w:rStyle w:val="Hyperlink"/>
                  <w:szCs w:val="20"/>
                </w:rPr>
                <w:t>providerinvoices@health.govt.nz</w:t>
              </w:r>
            </w:hyperlink>
          </w:p>
          <w:p w14:paraId="180C4647" w14:textId="77777777" w:rsidR="00F140EB" w:rsidRPr="0012441D" w:rsidRDefault="00F140EB" w:rsidP="00F140EB">
            <w:pPr>
              <w:pStyle w:val="Heading6"/>
              <w:outlineLvl w:val="5"/>
            </w:pPr>
            <w:r w:rsidRPr="0012441D">
              <w:t>Contract queries</w:t>
            </w:r>
          </w:p>
          <w:p w14:paraId="3BE1482E" w14:textId="0F2C4D21" w:rsidR="00BC3C70" w:rsidRPr="00222EED" w:rsidRDefault="00F140EB" w:rsidP="00BC3C70">
            <w:pPr>
              <w:pStyle w:val="Buleltsintable"/>
            </w:pPr>
            <w:r w:rsidRPr="0012441D">
              <w:t>Contract setup helpdesk</w:t>
            </w:r>
            <w:r w:rsidRPr="0012441D">
              <w:rPr>
                <w:b/>
                <w:bCs/>
              </w:rPr>
              <w:br/>
            </w:r>
            <w:hyperlink r:id="rId85" w:history="1">
              <w:r w:rsidR="00BC3C70" w:rsidRPr="00BE0A0B">
                <w:rPr>
                  <w:rStyle w:val="Hyperlink"/>
                </w:rPr>
                <w:t>dunedinaasupport@health.govt.nz</w:t>
              </w:r>
            </w:hyperlink>
          </w:p>
        </w:tc>
        <w:tc>
          <w:tcPr>
            <w:tcW w:w="3572" w:type="dxa"/>
          </w:tcPr>
          <w:p w14:paraId="162B69F7" w14:textId="77777777" w:rsidR="00F140EB" w:rsidRPr="0012441D" w:rsidRDefault="00F140EB" w:rsidP="00F140EB">
            <w:pPr>
              <w:pStyle w:val="Checklistbullets"/>
            </w:pPr>
            <w:r w:rsidRPr="0012441D">
              <w:t>Confirm vaccine volumes</w:t>
            </w:r>
          </w:p>
          <w:p w14:paraId="6EA25459" w14:textId="1A8CD7B7" w:rsidR="00F140EB" w:rsidRPr="00FC4CF3" w:rsidRDefault="00F140EB" w:rsidP="00F140EB">
            <w:pPr>
              <w:pStyle w:val="Checklistbullets"/>
            </w:pPr>
            <w:r w:rsidRPr="0012441D">
              <w:t>Send invoices</w:t>
            </w:r>
          </w:p>
        </w:tc>
      </w:tr>
    </w:tbl>
    <w:p w14:paraId="37AAD263" w14:textId="76C9BCDB" w:rsidR="004E2051" w:rsidRDefault="004E2051" w:rsidP="00B508D7"/>
    <w:p w14:paraId="345F02B6" w14:textId="68354C56" w:rsidR="004E2051" w:rsidRDefault="004D16B6">
      <w:pPr>
        <w:spacing w:before="0"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BE618C" wp14:editId="56C3DDA2">
                <wp:simplePos x="0" y="0"/>
                <wp:positionH relativeFrom="page">
                  <wp:posOffset>9196754</wp:posOffset>
                </wp:positionH>
                <wp:positionV relativeFrom="page">
                  <wp:posOffset>6149340</wp:posOffset>
                </wp:positionV>
                <wp:extent cx="1072800" cy="741600"/>
                <wp:effectExtent l="0" t="0" r="0" b="0"/>
                <wp:wrapNone/>
                <wp:docPr id="262" name="Group 2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00" cy="741600"/>
                          <a:chOff x="-66546" y="0"/>
                          <a:chExt cx="1072602" cy="742950"/>
                        </a:xfrm>
                      </wpg:grpSpPr>
                      <wps:wsp>
                        <wps:cNvPr id="263" name="Rectangle 263"/>
                        <wps:cNvSpPr/>
                        <wps:spPr>
                          <a:xfrm>
                            <a:off x="-66546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456D9D" w14:textId="1D373C78" w:rsidR="003B4B4E" w:rsidRPr="007B5F12" w:rsidRDefault="003B4B4E" w:rsidP="001F61D3">
                              <w:pPr>
                                <w:pBdr>
                                  <w:bottom w:val="single" w:sz="4" w:space="1" w:color="23305D"/>
                                </w:pBdr>
                                <w:spacing w:before="0"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t>Step eight</w:t>
                              </w: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br/>
                                <w:t xml:space="preserve">Payments and </w:t>
                              </w: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br/>
                                <w:t>invoicing – PPD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Isosceles Triangle 264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E618C" id="Group 262" o:spid="_x0000_s1067" alt="&quot;&quot;" style="position:absolute;margin-left:724.15pt;margin-top:484.2pt;width:84.45pt;height:58.4pt;z-index:251686912;mso-position-horizontal-relative:page;mso-position-vertical-relative:page;mso-width-relative:margin;mso-height-relative:margin" coordorigin="-665" coordsize="1072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">
                <v:rect id="Rectangle 263" o:spid="_x0000_s1068" style="position:absolute;left:-665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" filled="f" stroked="f" strokeweight="1pt">
                  <v:textbox inset="0,0,0,3mm">
                    <w:txbxContent>
                      <w:p w14:paraId="71456D9D" w14:textId="1D373C78" w:rsidR="003B4B4E" w:rsidRPr="007B5F12" w:rsidRDefault="003B4B4E" w:rsidP="001F61D3">
                        <w:pPr>
                          <w:pBdr>
                            <w:bottom w:val="single" w:sz="4" w:space="1" w:color="23305D"/>
                          </w:pBdr>
                          <w:spacing w:before="0"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t>Step eight</w:t>
                        </w: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br/>
                          <w:t xml:space="preserve">Payments and </w:t>
                        </w: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br/>
                          <w:t>invoicing – PPD</w:t>
                        </w:r>
                      </w:p>
                    </w:txbxContent>
                  </v:textbox>
                </v:rect>
                <v:shape id="Isosceles Triangle 264" o:spid="_x0000_s1069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" fillcolor="#404040" stroked="f" strokeweight="1pt"/>
                <w10:wrap anchorx="page" anchory="page"/>
              </v:group>
            </w:pict>
          </mc:Fallback>
        </mc:AlternateContent>
      </w:r>
      <w:r w:rsidR="004E2051">
        <w:br w:type="page"/>
      </w:r>
    </w:p>
    <w:p w14:paraId="3DBCC176" w14:textId="56ADA4FD" w:rsidR="004A45A0" w:rsidRDefault="004A45A0" w:rsidP="004A45A0">
      <w:pPr>
        <w:pStyle w:val="Heading1steps"/>
        <w:rPr>
          <w:noProof/>
          <w:sz w:val="24"/>
          <w:szCs w:val="24"/>
        </w:rPr>
      </w:pPr>
      <w:bookmarkStart w:id="24" w:name="_Toc78399508"/>
      <w:r>
        <w:t xml:space="preserve">Step </w:t>
      </w:r>
      <w:r w:rsidR="00842615">
        <w:t>eight</w:t>
      </w:r>
      <w:r>
        <w:t xml:space="preserve"> </w:t>
      </w:r>
      <w:r>
        <w:rPr>
          <w:rFonts w:ascii="Arial" w:hAnsi="Arial" w:cs="Arial"/>
        </w:rPr>
        <w:t>–</w:t>
      </w:r>
      <w:r>
        <w:t xml:space="preserve"> p</w:t>
      </w:r>
      <w:r w:rsidRPr="0012441D">
        <w:t xml:space="preserve">ayments and </w:t>
      </w:r>
      <w:r>
        <w:t>i</w:t>
      </w:r>
      <w:r w:rsidRPr="0012441D">
        <w:t>nvoicing</w:t>
      </w:r>
      <w:r>
        <w:t xml:space="preserve"> </w:t>
      </w:r>
      <w:r w:rsidR="00D015C7" w:rsidRPr="0012441D">
        <w:t>– P</w:t>
      </w:r>
      <w:r w:rsidR="002646E3">
        <w:t>rice Per Dose (PPD)</w:t>
      </w:r>
      <w:bookmarkEnd w:id="24"/>
    </w:p>
    <w:tbl>
      <w:tblPr>
        <w:tblStyle w:val="ListTable1Light"/>
        <w:tblW w:w="4990" w:type="pct"/>
        <w:tblLayout w:type="fixed"/>
        <w:tblLook w:val="0420" w:firstRow="1" w:lastRow="0" w:firstColumn="0" w:lastColumn="0" w:noHBand="0" w:noVBand="1"/>
      </w:tblPr>
      <w:tblGrid>
        <w:gridCol w:w="4141"/>
        <w:gridCol w:w="3685"/>
        <w:gridCol w:w="3969"/>
        <w:gridCol w:w="3572"/>
      </w:tblGrid>
      <w:tr w:rsidR="004A45A0" w:rsidRPr="00FC4CF3" w14:paraId="610DCC4D" w14:textId="77777777" w:rsidTr="003B4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tcW w:w="4141" w:type="dxa"/>
            <w:hideMark/>
          </w:tcPr>
          <w:p w14:paraId="50E079C3" w14:textId="77777777" w:rsidR="004A45A0" w:rsidRPr="00FC4CF3" w:rsidRDefault="004A45A0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Steps</w:t>
            </w:r>
          </w:p>
        </w:tc>
        <w:tc>
          <w:tcPr>
            <w:tcW w:w="3685" w:type="dxa"/>
            <w:hideMark/>
          </w:tcPr>
          <w:p w14:paraId="4EABFFA9" w14:textId="77777777" w:rsidR="004A45A0" w:rsidRPr="00FC4CF3" w:rsidRDefault="004A45A0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Supporting documents</w:t>
            </w:r>
          </w:p>
        </w:tc>
        <w:tc>
          <w:tcPr>
            <w:tcW w:w="3969" w:type="dxa"/>
            <w:hideMark/>
          </w:tcPr>
          <w:p w14:paraId="377BDDB9" w14:textId="77777777" w:rsidR="004A45A0" w:rsidRPr="00FC4CF3" w:rsidRDefault="004A45A0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Where to get help</w:t>
            </w:r>
          </w:p>
        </w:tc>
        <w:tc>
          <w:tcPr>
            <w:tcW w:w="3572" w:type="dxa"/>
            <w:hideMark/>
          </w:tcPr>
          <w:p w14:paraId="25F5C831" w14:textId="77777777" w:rsidR="004A45A0" w:rsidRPr="00FC4CF3" w:rsidRDefault="004A45A0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Checklist</w:t>
            </w:r>
          </w:p>
        </w:tc>
      </w:tr>
      <w:tr w:rsidR="00FB2319" w:rsidRPr="00FC4CF3" w14:paraId="7552CD34" w14:textId="77777777" w:rsidTr="003B4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41" w:type="dxa"/>
          </w:tcPr>
          <w:p w14:paraId="2BC8E21A" w14:textId="2F208919" w:rsidR="00FB2319" w:rsidRPr="00222EED" w:rsidRDefault="00FB2319" w:rsidP="00FB2319">
            <w:pPr>
              <w:pStyle w:val="Heading6"/>
              <w:outlineLvl w:val="5"/>
            </w:pPr>
            <w:r>
              <w:t>1</w:t>
            </w:r>
            <w:r>
              <w:tab/>
            </w:r>
            <w:r w:rsidRPr="0012441D">
              <w:t>Complete agreement (</w:t>
            </w:r>
            <w:r>
              <w:t>s</w:t>
            </w:r>
            <w:r w:rsidRPr="0012441D">
              <w:t>tep completed before site setup)</w:t>
            </w:r>
          </w:p>
        </w:tc>
        <w:tc>
          <w:tcPr>
            <w:tcW w:w="3685" w:type="dxa"/>
          </w:tcPr>
          <w:p w14:paraId="0E384353" w14:textId="77777777" w:rsidR="00FB2319" w:rsidRPr="0012441D" w:rsidRDefault="00FB2319" w:rsidP="00FB2319">
            <w:pPr>
              <w:pStyle w:val="Heading6"/>
              <w:outlineLvl w:val="5"/>
            </w:pPr>
            <w:r w:rsidRPr="0012441D">
              <w:t>Forms</w:t>
            </w:r>
          </w:p>
          <w:p w14:paraId="39DE39E8" w14:textId="3197B70B" w:rsidR="00FB2319" w:rsidRPr="00FC4CF3" w:rsidRDefault="00FB2319" w:rsidP="00FB2319">
            <w:pPr>
              <w:pStyle w:val="Buleltsintable"/>
              <w:rPr>
                <w:szCs w:val="19"/>
              </w:rPr>
            </w:pPr>
            <w:r w:rsidRPr="004A45A0">
              <w:rPr>
                <w:i/>
                <w:iCs/>
              </w:rPr>
              <w:t xml:space="preserve">Site setup form, sent to </w:t>
            </w:r>
            <w:hyperlink r:id="rId86" w:history="1">
              <w:r w:rsidRPr="004A45A0">
                <w:rPr>
                  <w:rStyle w:val="Hyperlink"/>
                  <w:rFonts w:cstheme="minorHAnsi"/>
                  <w:szCs w:val="20"/>
                </w:rPr>
                <w:t>COVID-19.logistics@health.govt.nz</w:t>
              </w:r>
            </w:hyperlink>
            <w:r>
              <w:rPr>
                <w:rStyle w:val="Hyperlink"/>
                <w:rFonts w:cstheme="minorHAnsi"/>
                <w:szCs w:val="20"/>
              </w:rPr>
              <w:br/>
            </w:r>
            <w:r w:rsidRPr="0012441D">
              <w:t>[</w:t>
            </w:r>
            <w:r w:rsidRPr="004A45A0">
              <w:rPr>
                <w:i/>
                <w:highlight w:val="yellow"/>
              </w:rPr>
              <w:t xml:space="preserve"> with Ministry of Health regional account manager cc’d</w:t>
            </w:r>
            <w:r w:rsidRPr="004A45A0">
              <w:rPr>
                <w:i/>
                <w:iCs/>
              </w:rPr>
              <w:t>]</w:t>
            </w:r>
          </w:p>
        </w:tc>
        <w:tc>
          <w:tcPr>
            <w:tcW w:w="3969" w:type="dxa"/>
          </w:tcPr>
          <w:p w14:paraId="60DCAFFC" w14:textId="77777777" w:rsidR="00FB2319" w:rsidRPr="0012441D" w:rsidRDefault="00FB2319" w:rsidP="00FB2319">
            <w:pPr>
              <w:pStyle w:val="Bulletsintablefirst"/>
            </w:pPr>
            <w:r w:rsidRPr="007968B3">
              <w:rPr>
                <w:highlight w:val="yellow"/>
              </w:rPr>
              <w:t>[Insert Ministry of Health regional account manager contact]</w:t>
            </w:r>
          </w:p>
          <w:p w14:paraId="14C8EDC5" w14:textId="0D58393B" w:rsidR="00FB2319" w:rsidRPr="00FC4CF3" w:rsidRDefault="00FB2319" w:rsidP="00FB2319">
            <w:pPr>
              <w:pStyle w:val="Buleltsintable"/>
              <w:rPr>
                <w:szCs w:val="19"/>
              </w:rPr>
            </w:pPr>
            <w:r w:rsidRPr="007968B3">
              <w:rPr>
                <w:highlight w:val="yellow"/>
              </w:rPr>
              <w:t>[Insert DHB/PHO operations lead contact]</w:t>
            </w:r>
          </w:p>
        </w:tc>
        <w:tc>
          <w:tcPr>
            <w:tcW w:w="3572" w:type="dxa"/>
          </w:tcPr>
          <w:p w14:paraId="0C984861" w14:textId="77777777" w:rsidR="00FB2319" w:rsidRPr="0012441D" w:rsidRDefault="00FB2319" w:rsidP="00FB2319">
            <w:pPr>
              <w:pStyle w:val="Checklistbullets"/>
            </w:pPr>
            <w:r w:rsidRPr="0012441D">
              <w:t>Agreement signed and contract number issued</w:t>
            </w:r>
          </w:p>
          <w:p w14:paraId="491D70B4" w14:textId="77777777" w:rsidR="00FB2319" w:rsidRPr="0012441D" w:rsidRDefault="00FB2319" w:rsidP="00FB2319">
            <w:pPr>
              <w:pStyle w:val="Checklistbullets"/>
            </w:pPr>
            <w:r w:rsidRPr="0012441D">
              <w:t xml:space="preserve">Contract number provided in </w:t>
            </w:r>
            <w:r>
              <w:t>s</w:t>
            </w:r>
            <w:r w:rsidRPr="0012441D">
              <w:t xml:space="preserve">ite </w:t>
            </w:r>
            <w:r>
              <w:t>s</w:t>
            </w:r>
            <w:r w:rsidRPr="0012441D">
              <w:t xml:space="preserve">etup </w:t>
            </w:r>
            <w:r>
              <w:t>f</w:t>
            </w:r>
            <w:r w:rsidRPr="0012441D">
              <w:t>orm</w:t>
            </w:r>
          </w:p>
          <w:p w14:paraId="3CCF3C8D" w14:textId="09797D77" w:rsidR="00FB2319" w:rsidRPr="00222EED" w:rsidRDefault="00FB2319" w:rsidP="00FB2319">
            <w:pPr>
              <w:pStyle w:val="Checklistbullets"/>
            </w:pPr>
            <w:r w:rsidRPr="0012441D">
              <w:t>Provider facility and site communicated to workforce</w:t>
            </w:r>
          </w:p>
        </w:tc>
      </w:tr>
      <w:tr w:rsidR="00FB2319" w:rsidRPr="00FC4CF3" w14:paraId="01611110" w14:textId="77777777" w:rsidTr="003B4B4E">
        <w:trPr>
          <w:trHeight w:val="1134"/>
        </w:trPr>
        <w:tc>
          <w:tcPr>
            <w:tcW w:w="4141" w:type="dxa"/>
          </w:tcPr>
          <w:p w14:paraId="049737E2" w14:textId="3D840DAC" w:rsidR="00FB2319" w:rsidRPr="00222EED" w:rsidRDefault="00FB2319" w:rsidP="00FB2319">
            <w:pPr>
              <w:pStyle w:val="Heading6"/>
              <w:outlineLvl w:val="5"/>
            </w:pPr>
            <w:r>
              <w:t>2</w:t>
            </w:r>
            <w:r>
              <w:tab/>
            </w:r>
            <w:r w:rsidRPr="0012441D">
              <w:t>Record vaccination</w:t>
            </w:r>
            <w:r>
              <w:t>s</w:t>
            </w:r>
            <w:r w:rsidRPr="0012441D">
              <w:t xml:space="preserve"> – </w:t>
            </w:r>
            <w:r>
              <w:t>s</w:t>
            </w:r>
            <w:r w:rsidRPr="0012441D">
              <w:t xml:space="preserve">elect correct </w:t>
            </w:r>
            <w:r>
              <w:t>p</w:t>
            </w:r>
            <w:r w:rsidRPr="0012441D">
              <w:t xml:space="preserve">rovider </w:t>
            </w:r>
            <w:r>
              <w:t>o</w:t>
            </w:r>
            <w:r w:rsidRPr="0012441D">
              <w:t>rganisation</w:t>
            </w:r>
          </w:p>
        </w:tc>
        <w:tc>
          <w:tcPr>
            <w:tcW w:w="3685" w:type="dxa"/>
          </w:tcPr>
          <w:p w14:paraId="0E0D5714" w14:textId="77777777" w:rsidR="00FB2319" w:rsidRPr="0012441D" w:rsidRDefault="00FB2319" w:rsidP="00FB2319">
            <w:pPr>
              <w:pStyle w:val="Heading6"/>
              <w:outlineLvl w:val="5"/>
            </w:pPr>
            <w:r w:rsidRPr="0012441D">
              <w:t>Recording a vaccination (CIR)</w:t>
            </w:r>
          </w:p>
          <w:p w14:paraId="2CF14F8A" w14:textId="0DDE7F73" w:rsidR="00FB2319" w:rsidRPr="00222EED" w:rsidRDefault="00D576A0" w:rsidP="00FB2319">
            <w:pPr>
              <w:pStyle w:val="Buleltsintable"/>
            </w:pPr>
            <w:hyperlink r:id="rId87" w:history="1">
              <w:hyperlink r:id="rId88" w:anchor="2O000000ABRb/a/2O0000000pC7/XIcbHk9Yz7mvrCZIjzQVRIbH7XPhz5jaXh7NFZCTVQo" w:history="1">
                <w:r w:rsidR="00FB2319">
                  <w:rPr>
                    <w:rStyle w:val="Hyperlink"/>
                    <w:rFonts w:cstheme="minorHAnsi"/>
                    <w:szCs w:val="20"/>
                  </w:rPr>
                  <w:t>CIR V</w:t>
                </w:r>
                <w:r w:rsidR="00FB2319" w:rsidRPr="0012441D">
                  <w:rPr>
                    <w:rStyle w:val="Hyperlink"/>
                    <w:rFonts w:cstheme="minorHAnsi"/>
                    <w:szCs w:val="20"/>
                  </w:rPr>
                  <w:t xml:space="preserve">accination Quick Step guide </w:t>
                </w:r>
              </w:hyperlink>
            </w:hyperlink>
          </w:p>
        </w:tc>
        <w:tc>
          <w:tcPr>
            <w:tcW w:w="3969" w:type="dxa"/>
          </w:tcPr>
          <w:p w14:paraId="10EE8D53" w14:textId="77777777" w:rsidR="00FB2319" w:rsidRPr="004A45A0" w:rsidRDefault="00FB2319" w:rsidP="00FB2319">
            <w:pPr>
              <w:pStyle w:val="Heading6"/>
              <w:outlineLvl w:val="5"/>
            </w:pPr>
            <w:r w:rsidRPr="0012441D">
              <w:t xml:space="preserve">CIR </w:t>
            </w:r>
            <w:r>
              <w:t>helpdesk</w:t>
            </w:r>
          </w:p>
          <w:p w14:paraId="7A9B0578" w14:textId="2BCC0E6F" w:rsidR="00FB2319" w:rsidRPr="00560267" w:rsidRDefault="00D576A0" w:rsidP="00842615">
            <w:pPr>
              <w:pStyle w:val="Buleltsintable"/>
            </w:pPr>
            <w:hyperlink r:id="rId89" w:history="1">
              <w:r w:rsidR="00FB2319" w:rsidRPr="000F3F3A">
                <w:rPr>
                  <w:rStyle w:val="Hyperlink"/>
                  <w:szCs w:val="20"/>
                </w:rPr>
                <w:t>help@c-19imms.min.health.nz</w:t>
              </w:r>
            </w:hyperlink>
            <w:r w:rsidR="00842615">
              <w:rPr>
                <w:rStyle w:val="Hyperlink"/>
                <w:szCs w:val="20"/>
              </w:rPr>
              <w:br/>
            </w:r>
            <w:r w:rsidR="00FB2319" w:rsidRPr="0012441D">
              <w:t>or 0800 223 987 (</w:t>
            </w:r>
            <w:r w:rsidR="00FB2319">
              <w:t xml:space="preserve">daily </w:t>
            </w:r>
            <w:r w:rsidR="00FB2319" w:rsidRPr="0012441D">
              <w:t>8am-6pm</w:t>
            </w:r>
            <w:r w:rsidR="00FB2319">
              <w:t>)</w:t>
            </w:r>
          </w:p>
        </w:tc>
        <w:tc>
          <w:tcPr>
            <w:tcW w:w="3572" w:type="dxa"/>
          </w:tcPr>
          <w:p w14:paraId="282DD56A" w14:textId="7ABEC3A6" w:rsidR="00FB2319" w:rsidRPr="00FC4CF3" w:rsidRDefault="00FB2319" w:rsidP="00FB2319">
            <w:pPr>
              <w:pStyle w:val="Checklistbullets"/>
            </w:pPr>
            <w:r w:rsidRPr="0012441D">
              <w:t>Correct provider selected, vaccine administered and recorded in CIR</w:t>
            </w:r>
          </w:p>
        </w:tc>
      </w:tr>
      <w:tr w:rsidR="00FB2319" w:rsidRPr="00FC4CF3" w14:paraId="06017F8E" w14:textId="77777777" w:rsidTr="003B4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tcW w:w="4141" w:type="dxa"/>
          </w:tcPr>
          <w:p w14:paraId="1B0A76B0" w14:textId="19213D15" w:rsidR="00FB2319" w:rsidRPr="00222EED" w:rsidRDefault="00FB2319" w:rsidP="00FB2319">
            <w:pPr>
              <w:pStyle w:val="Heading6"/>
              <w:outlineLvl w:val="5"/>
            </w:pPr>
            <w:r>
              <w:t>3</w:t>
            </w:r>
            <w:r>
              <w:tab/>
            </w:r>
            <w:r w:rsidRPr="0012441D">
              <w:t xml:space="preserve">Run </w:t>
            </w:r>
            <w:r>
              <w:t>p</w:t>
            </w:r>
            <w:r w:rsidRPr="0012441D">
              <w:t xml:space="preserve">ayments </w:t>
            </w:r>
            <w:r>
              <w:t>m</w:t>
            </w:r>
            <w:r w:rsidRPr="0012441D">
              <w:t>anagement report, update payment details (if required) and invoice reconciliation</w:t>
            </w:r>
          </w:p>
        </w:tc>
        <w:tc>
          <w:tcPr>
            <w:tcW w:w="3685" w:type="dxa"/>
          </w:tcPr>
          <w:p w14:paraId="2B3114D7" w14:textId="77777777" w:rsidR="00FB2319" w:rsidRPr="0012441D" w:rsidRDefault="00FB2319" w:rsidP="00FB2319">
            <w:pPr>
              <w:pStyle w:val="Heading6"/>
              <w:outlineLvl w:val="5"/>
            </w:pPr>
            <w:r w:rsidRPr="0012441D">
              <w:t>CIR Training and guidelines</w:t>
            </w:r>
          </w:p>
          <w:p w14:paraId="7B780094" w14:textId="76658895" w:rsidR="00FB2319" w:rsidRPr="00BA5BAE" w:rsidRDefault="00D576A0" w:rsidP="00FB2319">
            <w:pPr>
              <w:pStyle w:val="Buleltsintable"/>
            </w:pPr>
            <w:hyperlink r:id="rId90" w:anchor="2O000000ABRb/a/2O0000000tf3/jOzjogQuH348UefQj3S.QJUrXaz2sdENQaGglVh9TmQ" w:history="1">
              <w:r w:rsidR="0048396A" w:rsidRPr="000D2666">
                <w:rPr>
                  <w:rStyle w:val="Hyperlink"/>
                </w:rPr>
                <w:t xml:space="preserve">Payment </w:t>
              </w:r>
              <w:r w:rsidR="000D2666" w:rsidRPr="000D2666">
                <w:rPr>
                  <w:rStyle w:val="Hyperlink"/>
                </w:rPr>
                <w:t>management report quick step guide</w:t>
              </w:r>
            </w:hyperlink>
            <w:r w:rsidR="000D2666">
              <w:t xml:space="preserve"> </w:t>
            </w:r>
          </w:p>
        </w:tc>
        <w:tc>
          <w:tcPr>
            <w:tcW w:w="3969" w:type="dxa"/>
          </w:tcPr>
          <w:p w14:paraId="37C58BBD" w14:textId="77777777" w:rsidR="00FB2319" w:rsidRPr="0012441D" w:rsidRDefault="00FB2319" w:rsidP="00FB2319">
            <w:pPr>
              <w:pStyle w:val="Heading6"/>
              <w:outlineLvl w:val="5"/>
            </w:pPr>
            <w:r w:rsidRPr="0012441D">
              <w:t>Report access</w:t>
            </w:r>
          </w:p>
          <w:p w14:paraId="6D2235FD" w14:textId="4E527FE1" w:rsidR="00FB2319" w:rsidRPr="00842615" w:rsidRDefault="00D576A0" w:rsidP="003B4B4E">
            <w:pPr>
              <w:pStyle w:val="Buleltsintable"/>
              <w:rPr>
                <w:b/>
                <w:bCs/>
              </w:rPr>
            </w:pPr>
            <w:hyperlink r:id="rId91" w:history="1">
              <w:r w:rsidR="00FB2319" w:rsidRPr="00842615">
                <w:rPr>
                  <w:rStyle w:val="Hyperlink"/>
                  <w:szCs w:val="20"/>
                </w:rPr>
                <w:t>help@c-19imms.min.health.nz</w:t>
              </w:r>
            </w:hyperlink>
            <w:r w:rsidR="00842615" w:rsidRPr="00842615">
              <w:rPr>
                <w:rStyle w:val="Hyperlink"/>
                <w:szCs w:val="20"/>
              </w:rPr>
              <w:br/>
            </w:r>
            <w:r w:rsidR="00FB2319" w:rsidRPr="0012441D">
              <w:t xml:space="preserve"> or 0800 223 987 (</w:t>
            </w:r>
            <w:r w:rsidR="00FB2319">
              <w:t xml:space="preserve">daily </w:t>
            </w:r>
            <w:r w:rsidR="00FB2319" w:rsidRPr="0012441D">
              <w:t>8am-6pm</w:t>
            </w:r>
            <w:r w:rsidR="00FB2319">
              <w:t>)</w:t>
            </w:r>
          </w:p>
          <w:p w14:paraId="547E129C" w14:textId="77777777" w:rsidR="00FB2319" w:rsidRPr="0012441D" w:rsidRDefault="00FB2319" w:rsidP="00FB2319">
            <w:pPr>
              <w:pStyle w:val="Heading6"/>
              <w:outlineLvl w:val="5"/>
            </w:pPr>
            <w:r w:rsidRPr="0012441D">
              <w:t>Contract queries</w:t>
            </w:r>
          </w:p>
          <w:p w14:paraId="039CD380" w14:textId="4E00C67C" w:rsidR="00FB2319" w:rsidRPr="0012441D" w:rsidRDefault="00FB2319" w:rsidP="00FB2319">
            <w:pPr>
              <w:pStyle w:val="Buleltsintable"/>
              <w:rPr>
                <w:color w:val="0563C1" w:themeColor="hyperlink"/>
                <w:u w:val="single"/>
              </w:rPr>
            </w:pPr>
            <w:r w:rsidRPr="0012441D">
              <w:t>Contract setup helpdesk</w:t>
            </w:r>
            <w:r w:rsidRPr="0012441D">
              <w:rPr>
                <w:b/>
                <w:bCs/>
                <w:color w:val="0563C1" w:themeColor="hyperlink"/>
                <w:u w:val="single"/>
              </w:rPr>
              <w:br/>
            </w:r>
            <w:hyperlink r:id="rId92" w:history="1">
              <w:r w:rsidRPr="0012441D">
                <w:rPr>
                  <w:rStyle w:val="Hyperlink"/>
                  <w:szCs w:val="20"/>
                </w:rPr>
                <w:t>dunedinaasupport@health.govt.nz</w:t>
              </w:r>
            </w:hyperlink>
          </w:p>
          <w:p w14:paraId="326A8D66" w14:textId="77777777" w:rsidR="00FB2319" w:rsidRPr="0012441D" w:rsidRDefault="00FB2319" w:rsidP="00FB2319">
            <w:pPr>
              <w:pStyle w:val="Heading6"/>
              <w:outlineLvl w:val="5"/>
            </w:pPr>
            <w:r w:rsidRPr="0012441D">
              <w:t>Payment helpdesk</w:t>
            </w:r>
          </w:p>
          <w:p w14:paraId="7C3DAACB" w14:textId="0ECB6488" w:rsidR="00FB2319" w:rsidRPr="00222EED" w:rsidRDefault="00FB2319" w:rsidP="00FB2319">
            <w:pPr>
              <w:pStyle w:val="Buleltsintable"/>
            </w:pPr>
            <w:r w:rsidRPr="0012441D">
              <w:t>Contract setup helpdesk</w:t>
            </w:r>
            <w:r w:rsidRPr="0012441D">
              <w:rPr>
                <w:b/>
                <w:bCs/>
                <w:color w:val="0563C1" w:themeColor="hyperlink"/>
                <w:u w:val="single"/>
              </w:rPr>
              <w:br/>
            </w:r>
            <w:hyperlink r:id="rId93" w:history="1">
              <w:r w:rsidRPr="0012441D">
                <w:rPr>
                  <w:rStyle w:val="Hyperlink"/>
                  <w:szCs w:val="20"/>
                </w:rPr>
                <w:t>CovidPaymentSupport@health.govt.nz</w:t>
              </w:r>
            </w:hyperlink>
          </w:p>
        </w:tc>
        <w:tc>
          <w:tcPr>
            <w:tcW w:w="3572" w:type="dxa"/>
          </w:tcPr>
          <w:p w14:paraId="115B12B7" w14:textId="77777777" w:rsidR="00FB2319" w:rsidRPr="0012441D" w:rsidRDefault="00FB2319" w:rsidP="00FB2319">
            <w:pPr>
              <w:pStyle w:val="Checklistbullets"/>
            </w:pPr>
            <w:r w:rsidRPr="0012441D">
              <w:t>Run report and check for any payment issues (</w:t>
            </w:r>
            <w:r>
              <w:t xml:space="preserve">such as </w:t>
            </w:r>
            <w:r w:rsidRPr="0012441D">
              <w:t>negative or failed status)</w:t>
            </w:r>
          </w:p>
          <w:p w14:paraId="6DE9B472" w14:textId="77777777" w:rsidR="00FB2319" w:rsidRPr="0012441D" w:rsidRDefault="00FB2319" w:rsidP="00FB2319">
            <w:pPr>
              <w:pStyle w:val="Checklistbullets"/>
            </w:pPr>
            <w:r w:rsidRPr="0012441D">
              <w:t>Vaccination record updated (if required)</w:t>
            </w:r>
          </w:p>
          <w:p w14:paraId="39BC5B92" w14:textId="77777777" w:rsidR="00FB2319" w:rsidRPr="0012441D" w:rsidRDefault="00FB2319" w:rsidP="00FB2319">
            <w:pPr>
              <w:pStyle w:val="Checklistbullets"/>
            </w:pPr>
            <w:r w:rsidRPr="0012441D">
              <w:t>Confirm payment received</w:t>
            </w:r>
          </w:p>
          <w:p w14:paraId="5358855F" w14:textId="0A11C815" w:rsidR="00FB2319" w:rsidRPr="00FC4CF3" w:rsidRDefault="00FB2319" w:rsidP="00FB2319">
            <w:pPr>
              <w:pStyle w:val="Checklistbullets"/>
            </w:pPr>
            <w:r>
              <w:t>Receipt (</w:t>
            </w:r>
            <w:r w:rsidRPr="0012441D">
              <w:t>BCTI</w:t>
            </w:r>
            <w:r>
              <w:t>)</w:t>
            </w:r>
            <w:r w:rsidRPr="0012441D">
              <w:t xml:space="preserve"> file received (</w:t>
            </w:r>
            <w:r>
              <w:t>w</w:t>
            </w:r>
            <w:r w:rsidRPr="0012441D">
              <w:t xml:space="preserve">eekly), please allow up to </w:t>
            </w:r>
            <w:r>
              <w:t>two (</w:t>
            </w:r>
            <w:r w:rsidRPr="0012441D">
              <w:t>2</w:t>
            </w:r>
            <w:r>
              <w:t>)</w:t>
            </w:r>
            <w:r w:rsidRPr="0012441D">
              <w:t xml:space="preserve"> weeks for NZ Post</w:t>
            </w:r>
            <w:r>
              <w:t xml:space="preserve"> </w:t>
            </w:r>
            <w:r w:rsidRPr="0012441D">
              <w:t>delivery)</w:t>
            </w:r>
          </w:p>
        </w:tc>
      </w:tr>
    </w:tbl>
    <w:p w14:paraId="32F2851F" w14:textId="1CE9D400" w:rsidR="004A45A0" w:rsidRDefault="004A45A0" w:rsidP="004A45A0"/>
    <w:p w14:paraId="5176C064" w14:textId="32D21B92" w:rsidR="004A45A0" w:rsidRDefault="004A45A0" w:rsidP="004A45A0"/>
    <w:p w14:paraId="7A40E6A6" w14:textId="72B18C89" w:rsidR="004A45A0" w:rsidRDefault="004D16B6">
      <w:pPr>
        <w:spacing w:before="0"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6961E0" wp14:editId="331A6B7D">
                <wp:simplePos x="0" y="0"/>
                <wp:positionH relativeFrom="page">
                  <wp:posOffset>9196754</wp:posOffset>
                </wp:positionH>
                <wp:positionV relativeFrom="page">
                  <wp:posOffset>6149340</wp:posOffset>
                </wp:positionV>
                <wp:extent cx="1072800" cy="741600"/>
                <wp:effectExtent l="0" t="0" r="0" b="0"/>
                <wp:wrapNone/>
                <wp:docPr id="265" name="Group 2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800" cy="741600"/>
                          <a:chOff x="-66546" y="0"/>
                          <a:chExt cx="1072602" cy="742950"/>
                        </a:xfrm>
                      </wpg:grpSpPr>
                      <wps:wsp>
                        <wps:cNvPr id="266" name="Rectangle 266"/>
                        <wps:cNvSpPr/>
                        <wps:spPr>
                          <a:xfrm>
                            <a:off x="-66546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CCBD03" w14:textId="04C34B2D" w:rsidR="003B4B4E" w:rsidRPr="007B5F12" w:rsidRDefault="003B4B4E" w:rsidP="001F61D3">
                              <w:pPr>
                                <w:pBdr>
                                  <w:bottom w:val="single" w:sz="4" w:space="1" w:color="23305D"/>
                                </w:pBdr>
                                <w:spacing w:before="0"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t>Step nine</w:t>
                              </w: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br/>
                                <w:t xml:space="preserve">Reporting and </w:t>
                              </w:r>
                              <w:r w:rsidRPr="000A1D0F">
                                <w:rPr>
                                  <w:b/>
                                  <w:bCs/>
                                  <w:color w:val="23305D"/>
                                  <w:sz w:val="15"/>
                                  <w:szCs w:val="15"/>
                                </w:rPr>
                                <w:br/>
                                <w:t>monitoring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Isosceles Triangle 267"/>
                        <wps:cNvSpPr/>
                        <wps:spPr>
                          <a:xfrm rot="5400000">
                            <a:off x="952056" y="487235"/>
                            <a:ext cx="72000" cy="36000"/>
                          </a:xfrm>
                          <a:prstGeom prst="triangl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961E0" id="Group 265" o:spid="_x0000_s1070" alt="&quot;&quot;" style="position:absolute;margin-left:724.15pt;margin-top:484.2pt;width:84.45pt;height:58.4pt;z-index:251688960;mso-position-horizontal-relative:page;mso-position-vertical-relative:page;mso-width-relative:margin;mso-height-relative:margin" coordorigin="-665" coordsize="1072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">
                <v:rect id="Rectangle 266" o:spid="_x0000_s1071" style="position:absolute;left:-665;width:1024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" filled="f" stroked="f" strokeweight="1pt">
                  <v:textbox inset="0,0,0,3mm">
                    <w:txbxContent>
                      <w:p w14:paraId="16CCBD03" w14:textId="04C34B2D" w:rsidR="003B4B4E" w:rsidRPr="007B5F12" w:rsidRDefault="003B4B4E" w:rsidP="001F61D3">
                        <w:pPr>
                          <w:pBdr>
                            <w:bottom w:val="single" w:sz="4" w:space="1" w:color="23305D"/>
                          </w:pBdr>
                          <w:spacing w:before="0"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t>Step nine</w:t>
                        </w: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br/>
                          <w:t xml:space="preserve">Reporting and </w:t>
                        </w:r>
                        <w:r w:rsidRPr="000A1D0F">
                          <w:rPr>
                            <w:b/>
                            <w:bCs/>
                            <w:color w:val="23305D"/>
                            <w:sz w:val="15"/>
                            <w:szCs w:val="15"/>
                          </w:rPr>
                          <w:br/>
                          <w:t>monitoring</w:t>
                        </w:r>
                      </w:p>
                    </w:txbxContent>
                  </v:textbox>
                </v:rect>
                <v:shape id="Isosceles Triangle 267" o:spid="_x0000_s1072" type="#_x0000_t5" style="position:absolute;left:9520;top:4872;width:720;height:36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" fillcolor="#404040" stroked="f" strokeweight="1pt"/>
                <w10:wrap anchorx="page" anchory="page"/>
              </v:group>
            </w:pict>
          </mc:Fallback>
        </mc:AlternateContent>
      </w:r>
      <w:r w:rsidR="004A45A0">
        <w:br w:type="page"/>
      </w:r>
    </w:p>
    <w:p w14:paraId="254D970D" w14:textId="01F0A8D9" w:rsidR="00C07B6C" w:rsidRPr="0012441D" w:rsidRDefault="00FB2319" w:rsidP="00FB2319">
      <w:pPr>
        <w:pStyle w:val="Heading1steps"/>
      </w:pPr>
      <w:bookmarkStart w:id="25" w:name="_Toc78399509"/>
      <w:r>
        <w:t xml:space="preserve">Step </w:t>
      </w:r>
      <w:r w:rsidR="00842615">
        <w:t>nine</w:t>
      </w:r>
      <w:r>
        <w:t xml:space="preserve"> </w:t>
      </w:r>
      <w:r>
        <w:rPr>
          <w:rFonts w:ascii="Arial" w:hAnsi="Arial" w:cs="Arial"/>
        </w:rPr>
        <w:t>–</w:t>
      </w:r>
      <w:r>
        <w:t xml:space="preserve"> r</w:t>
      </w:r>
      <w:r w:rsidR="00C07B6C" w:rsidRPr="0012441D">
        <w:t xml:space="preserve">eporting </w:t>
      </w:r>
      <w:r w:rsidR="00481A15">
        <w:t>and m</w:t>
      </w:r>
      <w:r w:rsidR="00C07B6C" w:rsidRPr="0012441D">
        <w:t>onitoring</w:t>
      </w:r>
      <w:bookmarkEnd w:id="25"/>
    </w:p>
    <w:tbl>
      <w:tblPr>
        <w:tblStyle w:val="ListTable1Light"/>
        <w:tblW w:w="4990" w:type="pct"/>
        <w:tblLayout w:type="fixed"/>
        <w:tblLook w:val="0420" w:firstRow="1" w:lastRow="0" w:firstColumn="0" w:lastColumn="0" w:noHBand="0" w:noVBand="1"/>
      </w:tblPr>
      <w:tblGrid>
        <w:gridCol w:w="4141"/>
        <w:gridCol w:w="3685"/>
        <w:gridCol w:w="3969"/>
        <w:gridCol w:w="3572"/>
      </w:tblGrid>
      <w:tr w:rsidR="00022D97" w:rsidRPr="00FC4CF3" w14:paraId="087C0FC6" w14:textId="77777777" w:rsidTr="003B4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tcW w:w="4141" w:type="dxa"/>
            <w:hideMark/>
          </w:tcPr>
          <w:p w14:paraId="128B5FEB" w14:textId="77777777" w:rsidR="00022D97" w:rsidRPr="00FC4CF3" w:rsidRDefault="00022D97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Steps</w:t>
            </w:r>
          </w:p>
        </w:tc>
        <w:tc>
          <w:tcPr>
            <w:tcW w:w="3685" w:type="dxa"/>
            <w:hideMark/>
          </w:tcPr>
          <w:p w14:paraId="07EB648F" w14:textId="77777777" w:rsidR="00022D97" w:rsidRPr="00FC4CF3" w:rsidRDefault="00022D97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Supporting documents</w:t>
            </w:r>
          </w:p>
        </w:tc>
        <w:tc>
          <w:tcPr>
            <w:tcW w:w="3969" w:type="dxa"/>
            <w:hideMark/>
          </w:tcPr>
          <w:p w14:paraId="6C7D7F8A" w14:textId="77777777" w:rsidR="00022D97" w:rsidRPr="00FC4CF3" w:rsidRDefault="00022D97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Where to get help</w:t>
            </w:r>
          </w:p>
        </w:tc>
        <w:tc>
          <w:tcPr>
            <w:tcW w:w="3572" w:type="dxa"/>
            <w:hideMark/>
          </w:tcPr>
          <w:p w14:paraId="2592B6D0" w14:textId="77777777" w:rsidR="00022D97" w:rsidRPr="00FC4CF3" w:rsidRDefault="00022D97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FC4CF3">
              <w:rPr>
                <w:color w:val="FFFFFF" w:themeColor="background1"/>
                <w:sz w:val="19"/>
                <w:szCs w:val="19"/>
              </w:rPr>
              <w:t>Checklist</w:t>
            </w:r>
          </w:p>
        </w:tc>
      </w:tr>
      <w:tr w:rsidR="00360383" w:rsidRPr="00FC4CF3" w14:paraId="58324DA0" w14:textId="77777777" w:rsidTr="003B4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41" w:type="dxa"/>
          </w:tcPr>
          <w:p w14:paraId="1A75D9FA" w14:textId="1C5A3934" w:rsidR="00360383" w:rsidRPr="00222EED" w:rsidRDefault="00360383" w:rsidP="00360383">
            <w:pPr>
              <w:pStyle w:val="Heading6"/>
              <w:outlineLvl w:val="5"/>
            </w:pPr>
            <w:r w:rsidRPr="0012441D">
              <w:t>1</w:t>
            </w:r>
            <w:r>
              <w:tab/>
            </w:r>
            <w:r w:rsidRPr="0012441D">
              <w:t>Access reporting in CIR</w:t>
            </w:r>
          </w:p>
        </w:tc>
        <w:tc>
          <w:tcPr>
            <w:tcW w:w="3685" w:type="dxa"/>
          </w:tcPr>
          <w:p w14:paraId="2EADEC9D" w14:textId="77777777" w:rsidR="00360383" w:rsidRPr="0012441D" w:rsidRDefault="00360383" w:rsidP="00360383">
            <w:pPr>
              <w:pStyle w:val="Heading6"/>
              <w:outlineLvl w:val="5"/>
            </w:pPr>
            <w:r w:rsidRPr="0012441D">
              <w:t xml:space="preserve">CIR </w:t>
            </w:r>
            <w:r>
              <w:t>t</w:t>
            </w:r>
            <w:r w:rsidRPr="0012441D">
              <w:t>raining and guidelines</w:t>
            </w:r>
          </w:p>
          <w:p w14:paraId="1E0D4F7D" w14:textId="2BDC74F2" w:rsidR="00360383" w:rsidRPr="00FC4CF3" w:rsidRDefault="00D576A0" w:rsidP="00360383">
            <w:pPr>
              <w:pStyle w:val="Buleltsintable"/>
              <w:rPr>
                <w:szCs w:val="19"/>
              </w:rPr>
            </w:pPr>
            <w:hyperlink r:id="rId94" w:anchor="2O000000ABRb/a/2O0000000nBV/jl_SYzSn3_prPNsthcf0ssYBWDqPggIgJz7CII3SUD8" w:history="1">
              <w:r w:rsidR="00360383" w:rsidRPr="00360383">
                <w:rPr>
                  <w:rStyle w:val="Hyperlink"/>
                </w:rPr>
                <w:t>Site Summary Quick</w:t>
              </w:r>
              <w:bookmarkStart w:id="26" w:name="_Hlt77342628"/>
              <w:r w:rsidR="00360383" w:rsidRPr="00360383">
                <w:rPr>
                  <w:rStyle w:val="Hyperlink"/>
                </w:rPr>
                <w:t xml:space="preserve"> </w:t>
              </w:r>
              <w:bookmarkEnd w:id="26"/>
              <w:r w:rsidR="00360383" w:rsidRPr="00360383">
                <w:rPr>
                  <w:rStyle w:val="Hyperlink"/>
                </w:rPr>
                <w:t>Step Guide</w:t>
              </w:r>
            </w:hyperlink>
          </w:p>
        </w:tc>
        <w:tc>
          <w:tcPr>
            <w:tcW w:w="3969" w:type="dxa"/>
          </w:tcPr>
          <w:p w14:paraId="7B565E3F" w14:textId="77777777" w:rsidR="00360383" w:rsidRPr="00360383" w:rsidRDefault="00360383" w:rsidP="00360383">
            <w:pPr>
              <w:pStyle w:val="Heading6"/>
              <w:outlineLvl w:val="5"/>
            </w:pPr>
            <w:r w:rsidRPr="007968B3">
              <w:t>CIR helpdesk</w:t>
            </w:r>
          </w:p>
          <w:p w14:paraId="00A1E5E0" w14:textId="437F42F4" w:rsidR="00360383" w:rsidRPr="00FC4CF3" w:rsidRDefault="00D576A0" w:rsidP="00360383">
            <w:pPr>
              <w:pStyle w:val="Buleltsintable"/>
              <w:rPr>
                <w:szCs w:val="19"/>
              </w:rPr>
            </w:pPr>
            <w:hyperlink r:id="rId95" w:history="1">
              <w:r w:rsidR="00360383" w:rsidRPr="00360383">
                <w:rPr>
                  <w:rStyle w:val="Hyperlink"/>
                </w:rPr>
                <w:t>help@c-19imms.min.health.nz</w:t>
              </w:r>
            </w:hyperlink>
            <w:r w:rsidR="00360383">
              <w:t xml:space="preserve"> </w:t>
            </w:r>
            <w:r w:rsidR="00360383" w:rsidRPr="0012441D">
              <w:t xml:space="preserve"> </w:t>
            </w:r>
            <w:r w:rsidR="00360383">
              <w:br/>
            </w:r>
            <w:r w:rsidR="00360383" w:rsidRPr="0012441D">
              <w:t>or 0800 223 987 (</w:t>
            </w:r>
            <w:r w:rsidR="00360383">
              <w:t xml:space="preserve">daily </w:t>
            </w:r>
            <w:r w:rsidR="00360383" w:rsidRPr="0012441D">
              <w:t>8am-6pm)</w:t>
            </w:r>
          </w:p>
        </w:tc>
        <w:tc>
          <w:tcPr>
            <w:tcW w:w="3572" w:type="dxa"/>
          </w:tcPr>
          <w:p w14:paraId="045571F8" w14:textId="77777777" w:rsidR="00360383" w:rsidRPr="00360383" w:rsidRDefault="00360383" w:rsidP="00360383">
            <w:pPr>
              <w:pStyle w:val="Checklistbullets"/>
            </w:pPr>
            <w:r w:rsidRPr="00360383">
              <w:t>Training materials have been read and understood</w:t>
            </w:r>
          </w:p>
          <w:p w14:paraId="5D01EFE3" w14:textId="77777777" w:rsidR="00360383" w:rsidRPr="00360383" w:rsidRDefault="00360383" w:rsidP="00360383">
            <w:pPr>
              <w:pStyle w:val="Checklistbullets"/>
            </w:pPr>
            <w:r w:rsidRPr="00360383">
              <w:t>CIR account has been activated and successfully logged into</w:t>
            </w:r>
          </w:p>
          <w:p w14:paraId="2E5CCB88" w14:textId="77777777" w:rsidR="00360383" w:rsidRPr="00360383" w:rsidRDefault="00360383" w:rsidP="00360383">
            <w:pPr>
              <w:pStyle w:val="Checklistbullets"/>
            </w:pPr>
            <w:r w:rsidRPr="00360383">
              <w:t>Access to site overview tab</w:t>
            </w:r>
          </w:p>
          <w:p w14:paraId="5AB7CCA2" w14:textId="38F8E1BF" w:rsidR="00360383" w:rsidRPr="00222EED" w:rsidRDefault="00360383" w:rsidP="00360383">
            <w:pPr>
              <w:pStyle w:val="Checklistbullets"/>
            </w:pPr>
            <w:r w:rsidRPr="00360383">
              <w:t>View and monitor graphs and reports</w:t>
            </w:r>
          </w:p>
        </w:tc>
      </w:tr>
      <w:tr w:rsidR="00360383" w:rsidRPr="00FC4CF3" w14:paraId="5364260D" w14:textId="77777777" w:rsidTr="003B4B4E">
        <w:trPr>
          <w:trHeight w:val="1134"/>
        </w:trPr>
        <w:tc>
          <w:tcPr>
            <w:tcW w:w="4141" w:type="dxa"/>
          </w:tcPr>
          <w:p w14:paraId="1CD8C6BF" w14:textId="6B70F88D" w:rsidR="00360383" w:rsidRPr="00222EED" w:rsidRDefault="00360383" w:rsidP="00360383">
            <w:pPr>
              <w:pStyle w:val="Heading6"/>
              <w:outlineLvl w:val="5"/>
            </w:pPr>
            <w:r w:rsidRPr="0012441D">
              <w:t>2</w:t>
            </w:r>
            <w:r>
              <w:tab/>
            </w:r>
            <w:r w:rsidRPr="0012441D">
              <w:t>Access reporting in NIBS</w:t>
            </w:r>
          </w:p>
        </w:tc>
        <w:tc>
          <w:tcPr>
            <w:tcW w:w="3685" w:type="dxa"/>
          </w:tcPr>
          <w:p w14:paraId="735D6D60" w14:textId="77777777" w:rsidR="00360383" w:rsidRPr="0012441D" w:rsidRDefault="00360383" w:rsidP="00360383">
            <w:pPr>
              <w:pStyle w:val="Heading6"/>
              <w:outlineLvl w:val="5"/>
            </w:pPr>
            <w:r w:rsidRPr="0012441D">
              <w:t xml:space="preserve">NIBS </w:t>
            </w:r>
            <w:r>
              <w:t>t</w:t>
            </w:r>
            <w:r w:rsidRPr="0012441D">
              <w:t>raining and guidelines</w:t>
            </w:r>
          </w:p>
          <w:p w14:paraId="6239FA94" w14:textId="49EF4689" w:rsidR="00360383" w:rsidRPr="0012441D" w:rsidRDefault="00D576A0" w:rsidP="00360383">
            <w:pPr>
              <w:pStyle w:val="Buleltsintable"/>
            </w:pPr>
            <w:hyperlink r:id="rId96" w:anchor="2O000000ABRb/a/2O0000000tfc/Luw3pTCs5bvrH3BFfXsfxdBAv.McA8bkxBelXf2atrQ" w:history="1">
              <w:r w:rsidR="00360383" w:rsidRPr="006A0F75">
                <w:rPr>
                  <w:rStyle w:val="Hyperlink"/>
                </w:rPr>
                <w:t xml:space="preserve">NIBS </w:t>
              </w:r>
              <w:r w:rsidR="00BA0D48" w:rsidRPr="006A0F75">
                <w:rPr>
                  <w:rStyle w:val="Hyperlink"/>
                </w:rPr>
                <w:t>site admin – reports guide</w:t>
              </w:r>
            </w:hyperlink>
          </w:p>
          <w:p w14:paraId="654EDF99" w14:textId="1B338149" w:rsidR="00360383" w:rsidRPr="0012441D" w:rsidRDefault="00360383" w:rsidP="00360383">
            <w:pPr>
              <w:pStyle w:val="Buleltsintable"/>
            </w:pPr>
            <w:r w:rsidRPr="0012441D">
              <w:t>NIBS – Train the Trainer Manual</w:t>
            </w:r>
            <w:r w:rsidR="00F87D20">
              <w:t xml:space="preserve"> </w:t>
            </w:r>
            <w:r w:rsidR="00DC4B11">
              <w:t>[Contact your local DHB for guidance]</w:t>
            </w:r>
          </w:p>
          <w:p w14:paraId="09D480E3" w14:textId="4BD66F62" w:rsidR="00360383" w:rsidRPr="00222EED" w:rsidRDefault="00360383" w:rsidP="00360383">
            <w:pPr>
              <w:pStyle w:val="Buleltsintable"/>
            </w:pPr>
            <w:r w:rsidRPr="0012441D">
              <w:t>NIBS – Training Manual</w:t>
            </w:r>
            <w:r w:rsidR="00F87D20">
              <w:t xml:space="preserve"> [Contact your local DHB for guidance]</w:t>
            </w:r>
          </w:p>
        </w:tc>
        <w:tc>
          <w:tcPr>
            <w:tcW w:w="3969" w:type="dxa"/>
          </w:tcPr>
          <w:p w14:paraId="6F0AEDD3" w14:textId="77777777" w:rsidR="00360383" w:rsidRDefault="00360383" w:rsidP="00360383">
            <w:pPr>
              <w:pStyle w:val="Heading7"/>
              <w:outlineLvl w:val="6"/>
            </w:pPr>
            <w:r w:rsidRPr="00360383">
              <w:t>NIBS</w:t>
            </w:r>
            <w:r w:rsidRPr="0012441D">
              <w:t xml:space="preserve"> </w:t>
            </w:r>
            <w:r>
              <w:t>t</w:t>
            </w:r>
            <w:r w:rsidRPr="0012441D">
              <w:t>echnical support for booking, access, and queries</w:t>
            </w:r>
          </w:p>
          <w:p w14:paraId="2A64A0C3" w14:textId="12FE0606" w:rsidR="00360383" w:rsidRPr="0012441D" w:rsidRDefault="00360383" w:rsidP="003B4B4E">
            <w:pPr>
              <w:pStyle w:val="Buleltsintable"/>
            </w:pPr>
            <w:r w:rsidRPr="0012441D">
              <w:t>help@c-19imms.min.health.nz or</w:t>
            </w:r>
            <w:r w:rsidR="00410D42">
              <w:br/>
            </w:r>
            <w:r w:rsidRPr="0012441D">
              <w:t>0800 223 987 (</w:t>
            </w:r>
            <w:r>
              <w:t xml:space="preserve">daily </w:t>
            </w:r>
            <w:r w:rsidRPr="0012441D">
              <w:t>8am-6pm)</w:t>
            </w:r>
          </w:p>
          <w:p w14:paraId="56516870" w14:textId="043858B8" w:rsidR="00360383" w:rsidRPr="00560267" w:rsidRDefault="00360383" w:rsidP="00360383">
            <w:pPr>
              <w:pStyle w:val="Buleltsintable"/>
            </w:pPr>
            <w:r w:rsidRPr="0012441D">
              <w:t>Join a Teams drop</w:t>
            </w:r>
            <w:r>
              <w:t xml:space="preserve"> </w:t>
            </w:r>
            <w:r w:rsidRPr="0012441D">
              <w:t xml:space="preserve">in session at </w:t>
            </w:r>
            <w:hyperlink r:id="rId97" w:history="1">
              <w:r w:rsidRPr="00360383">
                <w:rPr>
                  <w:rStyle w:val="Hyperlink"/>
                </w:rPr>
                <w:t>https://tinyurl.com/yty4q6td</w:t>
              </w:r>
            </w:hyperlink>
            <w:r w:rsidRPr="0012441D">
              <w:t xml:space="preserve"> </w:t>
            </w:r>
            <w:r w:rsidR="00842615">
              <w:br/>
            </w:r>
            <w:r w:rsidRPr="0012441D">
              <w:t>[times TBC</w:t>
            </w:r>
            <w:r>
              <w:t>]</w:t>
            </w:r>
          </w:p>
        </w:tc>
        <w:tc>
          <w:tcPr>
            <w:tcW w:w="3572" w:type="dxa"/>
          </w:tcPr>
          <w:p w14:paraId="295744BE" w14:textId="77777777" w:rsidR="00360383" w:rsidRPr="00360383" w:rsidRDefault="00360383" w:rsidP="00360383">
            <w:pPr>
              <w:pStyle w:val="Checklistbullets"/>
            </w:pPr>
            <w:r w:rsidRPr="00360383">
              <w:t>Training materials have been read and understood</w:t>
            </w:r>
          </w:p>
          <w:p w14:paraId="13F4E60C" w14:textId="77777777" w:rsidR="00360383" w:rsidRPr="00360383" w:rsidRDefault="00360383" w:rsidP="00360383">
            <w:pPr>
              <w:pStyle w:val="Checklistbullets"/>
            </w:pPr>
            <w:r w:rsidRPr="00360383">
              <w:t>AVMS account has been activated and successfully logged into</w:t>
            </w:r>
          </w:p>
          <w:p w14:paraId="352A169A" w14:textId="77777777" w:rsidR="00360383" w:rsidRPr="00360383" w:rsidRDefault="00360383" w:rsidP="00360383">
            <w:pPr>
              <w:pStyle w:val="Checklistbullets"/>
            </w:pPr>
            <w:r w:rsidRPr="00360383">
              <w:t>Access to reports tab</w:t>
            </w:r>
          </w:p>
          <w:p w14:paraId="0C206F8D" w14:textId="2AB1ED49" w:rsidR="00360383" w:rsidRPr="00FC4CF3" w:rsidRDefault="00360383" w:rsidP="00360383">
            <w:pPr>
              <w:pStyle w:val="Checklistbullets"/>
            </w:pPr>
            <w:r w:rsidRPr="00360383">
              <w:t>Review, monitor and export reports</w:t>
            </w:r>
          </w:p>
        </w:tc>
      </w:tr>
    </w:tbl>
    <w:p w14:paraId="5CF6428C" w14:textId="7DE4A87E" w:rsidR="00D015C7" w:rsidRDefault="00D015C7" w:rsidP="00B508D7"/>
    <w:p w14:paraId="2DE17F5C" w14:textId="77777777" w:rsidR="000C2D3E" w:rsidRDefault="000C2D3E">
      <w:pPr>
        <w:spacing w:before="0" w:after="160" w:line="259" w:lineRule="auto"/>
        <w:sectPr w:rsidR="000C2D3E" w:rsidSect="002461FE">
          <w:headerReference w:type="default" r:id="rId98"/>
          <w:footerReference w:type="default" r:id="rId99"/>
          <w:pgSz w:w="16838" w:h="11906" w:orient="landscape"/>
          <w:pgMar w:top="1021" w:right="720" w:bottom="567" w:left="720" w:header="709" w:footer="709" w:gutter="0"/>
          <w:cols w:space="708"/>
          <w:docGrid w:linePitch="360"/>
        </w:sectPr>
      </w:pPr>
    </w:p>
    <w:p w14:paraId="57630F74" w14:textId="533F51FA" w:rsidR="00C07B6C" w:rsidRPr="0012441D" w:rsidRDefault="007151E5" w:rsidP="007151E5">
      <w:pPr>
        <w:pStyle w:val="Heading1"/>
      </w:pPr>
      <w:bookmarkStart w:id="27" w:name="_Toc78399510"/>
      <w:r w:rsidRPr="007151E5">
        <w:rPr>
          <w:b w:val="0"/>
          <w:bCs w:val="0"/>
        </w:rPr>
        <w:t xml:space="preserve">Section </w:t>
      </w:r>
      <w:r w:rsidR="005F2192">
        <w:rPr>
          <w:b w:val="0"/>
          <w:bCs w:val="0"/>
        </w:rPr>
        <w:t>3</w:t>
      </w:r>
      <w:r w:rsidRPr="007151E5">
        <w:rPr>
          <w:b w:val="0"/>
          <w:bCs w:val="0"/>
        </w:rPr>
        <w:t>:</w:t>
      </w:r>
      <w:r>
        <w:rPr>
          <w:b w:val="0"/>
          <w:bCs w:val="0"/>
        </w:rPr>
        <w:br/>
      </w:r>
      <w:r w:rsidR="00D015C7" w:rsidRPr="0012441D">
        <w:t xml:space="preserve">Questions and </w:t>
      </w:r>
      <w:r w:rsidR="00B71E70">
        <w:t>f</w:t>
      </w:r>
      <w:r w:rsidR="00D015C7" w:rsidRPr="0012441D">
        <w:t>eedback</w:t>
      </w:r>
      <w:bookmarkEnd w:id="27"/>
    </w:p>
    <w:p w14:paraId="23B9AEF4" w14:textId="665C7AD4" w:rsidR="002679F8" w:rsidRPr="0012441D" w:rsidRDefault="002679F8" w:rsidP="005E6387">
      <w:pPr>
        <w:pStyle w:val="Heading2"/>
      </w:pPr>
      <w:bookmarkStart w:id="28" w:name="_Toc78399511"/>
      <w:r w:rsidRPr="005E6387">
        <w:t>Updates</w:t>
      </w:r>
      <w:bookmarkEnd w:id="28"/>
    </w:p>
    <w:p w14:paraId="04E114D3" w14:textId="664AC8A9" w:rsidR="002679F8" w:rsidRPr="0012441D" w:rsidRDefault="00CB727E" w:rsidP="00B508D7">
      <w:r w:rsidRPr="0012441D">
        <w:t xml:space="preserve">This document will be updated regularly to reflect </w:t>
      </w:r>
      <w:r w:rsidR="00A07E5F" w:rsidRPr="0012441D">
        <w:t xml:space="preserve">changes </w:t>
      </w:r>
      <w:r w:rsidR="00B704A9" w:rsidRPr="0012441D">
        <w:t>in</w:t>
      </w:r>
      <w:r w:rsidR="00A07E5F" w:rsidRPr="0012441D">
        <w:t xml:space="preserve"> policy and guidance, new technology functionality, and feedback from primary care providers. </w:t>
      </w:r>
      <w:r w:rsidR="00A1411E">
        <w:t xml:space="preserve">Future iterations will be available on the </w:t>
      </w:r>
      <w:r w:rsidR="00AD377B">
        <w:t xml:space="preserve">Ministry of Health </w:t>
      </w:r>
      <w:hyperlink r:id="rId100" w:anchor="operate" w:history="1">
        <w:r w:rsidR="00A1411E" w:rsidRPr="00503244">
          <w:rPr>
            <w:rStyle w:val="Hyperlink"/>
          </w:rPr>
          <w:t>website</w:t>
        </w:r>
      </w:hyperlink>
      <w:r w:rsidR="00A1411E">
        <w:t xml:space="preserve"> under COVID-19 -</w:t>
      </w:r>
      <w:r w:rsidR="00AD377B">
        <w:t xml:space="preserve"> </w:t>
      </w:r>
      <w:r w:rsidR="00A1411E">
        <w:t xml:space="preserve">information for health professionals. </w:t>
      </w:r>
    </w:p>
    <w:p w14:paraId="2B95B256" w14:textId="3AE4F5CE" w:rsidR="00D015C7" w:rsidRPr="0012441D" w:rsidRDefault="002D54A8" w:rsidP="00A3216D">
      <w:pPr>
        <w:pStyle w:val="Heading2"/>
      </w:pPr>
      <w:bookmarkStart w:id="29" w:name="_Toc78399512"/>
      <w:r w:rsidRPr="0012441D">
        <w:t>Feedback</w:t>
      </w:r>
      <w:r w:rsidR="00E84B01" w:rsidRPr="0012441D">
        <w:t xml:space="preserve"> and </w:t>
      </w:r>
      <w:r w:rsidR="00AD377B">
        <w:t>q</w:t>
      </w:r>
      <w:r w:rsidRPr="0012441D">
        <w:t>uestions</w:t>
      </w:r>
      <w:bookmarkEnd w:id="29"/>
    </w:p>
    <w:p w14:paraId="29D3A82D" w14:textId="25CDE717" w:rsidR="00920204" w:rsidRPr="0012441D" w:rsidRDefault="0001116D" w:rsidP="00B508D7">
      <w:r w:rsidRPr="0012441D">
        <w:t xml:space="preserve">We welcome feedback and questions on the use of </w:t>
      </w:r>
      <w:r w:rsidR="00AD377B">
        <w:t>this</w:t>
      </w:r>
      <w:r w:rsidR="00AD377B" w:rsidRPr="0012441D">
        <w:t xml:space="preserve"> </w:t>
      </w:r>
      <w:r w:rsidRPr="0012441D">
        <w:t xml:space="preserve">onboarding guide. </w:t>
      </w:r>
      <w:r w:rsidR="00AB6A6C" w:rsidRPr="0012441D">
        <w:t xml:space="preserve"> Please submit your questions and feedback to </w:t>
      </w:r>
      <w:r w:rsidR="00503244" w:rsidRPr="00783492">
        <w:t>Onboarding@Health.govt.nz</w:t>
      </w:r>
      <w:r w:rsidR="00E379F7" w:rsidRPr="00783492">
        <w:t>,</w:t>
      </w:r>
      <w:r w:rsidR="00E379F7" w:rsidRPr="0012441D">
        <w:t xml:space="preserve"> where we will confirm receipt within 24 hours. </w:t>
      </w:r>
      <w:r w:rsidRPr="0012441D">
        <w:t>If you have questions</w:t>
      </w:r>
      <w:r w:rsidR="00E379F7" w:rsidRPr="0012441D">
        <w:t xml:space="preserve"> </w:t>
      </w:r>
      <w:r w:rsidR="00783F83" w:rsidRPr="0012441D">
        <w:t xml:space="preserve">specific </w:t>
      </w:r>
      <w:r w:rsidR="00E379F7" w:rsidRPr="0012441D">
        <w:t xml:space="preserve">to </w:t>
      </w:r>
      <w:r w:rsidR="00920204" w:rsidRPr="0012441D">
        <w:t>a component of onboarding, please refer to the contact list below.</w:t>
      </w:r>
    </w:p>
    <w:tbl>
      <w:tblPr>
        <w:tblStyle w:val="ListTable1Light"/>
        <w:tblW w:w="4990" w:type="pct"/>
        <w:tblLayout w:type="fixed"/>
        <w:tblLook w:val="0420" w:firstRow="1" w:lastRow="0" w:firstColumn="0" w:lastColumn="0" w:noHBand="0" w:noVBand="1"/>
      </w:tblPr>
      <w:tblGrid>
        <w:gridCol w:w="3402"/>
        <w:gridCol w:w="4943"/>
      </w:tblGrid>
      <w:tr w:rsidR="007151E5" w:rsidRPr="00FC4CF3" w14:paraId="132D7E5C" w14:textId="77777777" w:rsidTr="00C02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tcW w:w="3402" w:type="dxa"/>
            <w:hideMark/>
          </w:tcPr>
          <w:p w14:paraId="3A5E1A18" w14:textId="3538C054" w:rsidR="007151E5" w:rsidRPr="00FC4CF3" w:rsidRDefault="007151E5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7151E5">
              <w:rPr>
                <w:color w:val="FFFFFF" w:themeColor="background1"/>
                <w:sz w:val="19"/>
                <w:szCs w:val="19"/>
              </w:rPr>
              <w:t>Topic</w:t>
            </w:r>
          </w:p>
        </w:tc>
        <w:tc>
          <w:tcPr>
            <w:tcW w:w="4943" w:type="dxa"/>
            <w:hideMark/>
          </w:tcPr>
          <w:p w14:paraId="471BDE57" w14:textId="0F081A98" w:rsidR="007151E5" w:rsidRPr="00FC4CF3" w:rsidRDefault="007151E5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 w:rsidRPr="007151E5">
              <w:rPr>
                <w:color w:val="FFFFFF" w:themeColor="background1"/>
                <w:sz w:val="19"/>
                <w:szCs w:val="19"/>
              </w:rPr>
              <w:t>Contact Details</w:t>
            </w:r>
          </w:p>
        </w:tc>
      </w:tr>
      <w:tr w:rsidR="007151E5" w:rsidRPr="00FC4CF3" w14:paraId="5D11E028" w14:textId="77777777" w:rsidTr="00C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7"/>
        </w:trPr>
        <w:tc>
          <w:tcPr>
            <w:tcW w:w="3402" w:type="dxa"/>
          </w:tcPr>
          <w:p w14:paraId="23705A36" w14:textId="77777777" w:rsidR="007151E5" w:rsidRDefault="007151E5" w:rsidP="007151E5">
            <w:pPr>
              <w:pStyle w:val="Heading6"/>
              <w:outlineLvl w:val="5"/>
            </w:pPr>
            <w:r w:rsidRPr="0012441D">
              <w:t xml:space="preserve">Site </w:t>
            </w:r>
            <w:r>
              <w:t>setup</w:t>
            </w:r>
          </w:p>
          <w:p w14:paraId="0752735B" w14:textId="77777777" w:rsidR="007151E5" w:rsidRDefault="007151E5" w:rsidP="007151E5">
            <w:pPr>
              <w:pStyle w:val="Heading6"/>
              <w:outlineLvl w:val="5"/>
            </w:pPr>
            <w:r w:rsidRPr="0012441D">
              <w:t>(NIBS</w:t>
            </w:r>
            <w:r>
              <w:t>)</w:t>
            </w:r>
          </w:p>
          <w:p w14:paraId="53553F3A" w14:textId="7B6E3F16" w:rsidR="007151E5" w:rsidRPr="007151E5" w:rsidRDefault="007151E5" w:rsidP="007151E5">
            <w:pPr>
              <w:pStyle w:val="Heading6"/>
              <w:outlineLvl w:val="5"/>
            </w:pPr>
            <w:r w:rsidRPr="0012441D">
              <w:t xml:space="preserve">Payments and </w:t>
            </w:r>
            <w:r>
              <w:t>i</w:t>
            </w:r>
            <w:r w:rsidRPr="0012441D">
              <w:t>nvoicing</w:t>
            </w:r>
          </w:p>
        </w:tc>
        <w:tc>
          <w:tcPr>
            <w:tcW w:w="4943" w:type="dxa"/>
          </w:tcPr>
          <w:p w14:paraId="30FC707D" w14:textId="77777777" w:rsidR="007151E5" w:rsidRPr="007151E5" w:rsidRDefault="007151E5" w:rsidP="007151E5">
            <w:pPr>
              <w:pStyle w:val="Heading6"/>
              <w:outlineLvl w:val="5"/>
            </w:pPr>
            <w:r>
              <w:t xml:space="preserve">Ministry of Health </w:t>
            </w:r>
            <w:r w:rsidRPr="00AB29C8">
              <w:t xml:space="preserve">CVIP </w:t>
            </w:r>
            <w:r>
              <w:t>h</w:t>
            </w:r>
            <w:r w:rsidRPr="00AB29C8">
              <w:t>elp</w:t>
            </w:r>
            <w:r>
              <w:t>d</w:t>
            </w:r>
            <w:r w:rsidRPr="00AB29C8">
              <w:t>esk</w:t>
            </w:r>
          </w:p>
          <w:p w14:paraId="02499CD2" w14:textId="05E04F9E" w:rsidR="007151E5" w:rsidRPr="00FC4CF3" w:rsidRDefault="007151E5" w:rsidP="007151E5">
            <w:pPr>
              <w:pStyle w:val="Buleltsintable"/>
              <w:rPr>
                <w:szCs w:val="19"/>
              </w:rPr>
            </w:pPr>
            <w:r w:rsidRPr="00AB29C8">
              <w:t>0800 223 987 (8am-6pm)</w:t>
            </w:r>
            <w:r w:rsidRPr="00AB29C8">
              <w:br/>
            </w:r>
            <w:hyperlink r:id="rId101" w:history="1">
              <w:r w:rsidRPr="00AB29C8">
                <w:rPr>
                  <w:rStyle w:val="Hyperlink"/>
                </w:rPr>
                <w:t>help@c-19imms.min.health.nz</w:t>
              </w:r>
            </w:hyperlink>
          </w:p>
        </w:tc>
      </w:tr>
      <w:tr w:rsidR="007151E5" w:rsidRPr="00FC4CF3" w14:paraId="415F0206" w14:textId="77777777" w:rsidTr="00C02EF3">
        <w:trPr>
          <w:trHeight w:val="567"/>
        </w:trPr>
        <w:tc>
          <w:tcPr>
            <w:tcW w:w="3402" w:type="dxa"/>
          </w:tcPr>
          <w:p w14:paraId="63BD9A8F" w14:textId="6722C09B" w:rsidR="007151E5" w:rsidRPr="00222EED" w:rsidRDefault="007151E5" w:rsidP="007151E5">
            <w:pPr>
              <w:pStyle w:val="Heading6"/>
              <w:outlineLvl w:val="5"/>
            </w:pPr>
            <w:r w:rsidRPr="0012441D">
              <w:t xml:space="preserve">Clinical </w:t>
            </w:r>
            <w:r>
              <w:t>v</w:t>
            </w:r>
            <w:r w:rsidRPr="0012441D">
              <w:t xml:space="preserve">accination </w:t>
            </w:r>
            <w:r>
              <w:t>q</w:t>
            </w:r>
            <w:r w:rsidRPr="0012441D">
              <w:t>ueries</w:t>
            </w:r>
          </w:p>
        </w:tc>
        <w:tc>
          <w:tcPr>
            <w:tcW w:w="4943" w:type="dxa"/>
          </w:tcPr>
          <w:p w14:paraId="0E0C2309" w14:textId="77777777" w:rsidR="007151E5" w:rsidRDefault="007151E5" w:rsidP="007151E5">
            <w:pPr>
              <w:pStyle w:val="Heading6"/>
              <w:outlineLvl w:val="5"/>
            </w:pPr>
            <w:r w:rsidRPr="00C0520F">
              <w:t xml:space="preserve">Clinical </w:t>
            </w:r>
            <w:r>
              <w:t>v</w:t>
            </w:r>
            <w:r w:rsidRPr="00C0520F">
              <w:t xml:space="preserve">accine </w:t>
            </w:r>
            <w:r>
              <w:t>q</w:t>
            </w:r>
            <w:r w:rsidRPr="00C0520F">
              <w:t>ueries</w:t>
            </w:r>
          </w:p>
          <w:p w14:paraId="7BDF5223" w14:textId="60C402C5" w:rsidR="007151E5" w:rsidRPr="00FC4CF3" w:rsidRDefault="007151E5" w:rsidP="007151E5">
            <w:pPr>
              <w:pStyle w:val="Buleltsintable"/>
              <w:rPr>
                <w:szCs w:val="19"/>
              </w:rPr>
            </w:pPr>
            <w:r w:rsidRPr="00191559">
              <w:t>0800 IMMUNE (466 863), option 1 (</w:t>
            </w:r>
            <w:r>
              <w:t>h</w:t>
            </w:r>
            <w:r w:rsidRPr="00191559">
              <w:t xml:space="preserve">ealth professionals) </w:t>
            </w:r>
            <w:r w:rsidR="00D61164">
              <w:br/>
            </w:r>
            <w:r w:rsidRPr="00191559">
              <w:t>and then option 2 (COVID</w:t>
            </w:r>
            <w:r>
              <w:t>-19</w:t>
            </w:r>
            <w:r w:rsidRPr="00191559">
              <w:t xml:space="preserve"> vaccinator support)</w:t>
            </w:r>
          </w:p>
        </w:tc>
      </w:tr>
      <w:tr w:rsidR="007151E5" w:rsidRPr="00FC4CF3" w14:paraId="67B483E0" w14:textId="77777777" w:rsidTr="00C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402" w:type="dxa"/>
          </w:tcPr>
          <w:p w14:paraId="51C7E477" w14:textId="3B43E262" w:rsidR="007151E5" w:rsidRPr="00222EED" w:rsidRDefault="007151E5" w:rsidP="00D61164">
            <w:pPr>
              <w:pStyle w:val="Heading7"/>
              <w:outlineLvl w:val="6"/>
            </w:pPr>
            <w:r w:rsidRPr="0012441D">
              <w:t>Logistics (</w:t>
            </w:r>
            <w:r>
              <w:t>i</w:t>
            </w:r>
            <w:r w:rsidRPr="0012441D">
              <w:t>ncluding ordering, inventory, delivery queries)</w:t>
            </w:r>
          </w:p>
        </w:tc>
        <w:tc>
          <w:tcPr>
            <w:tcW w:w="4943" w:type="dxa"/>
          </w:tcPr>
          <w:p w14:paraId="6C241122" w14:textId="77777777" w:rsidR="00D61164" w:rsidRPr="007151E5" w:rsidRDefault="00D61164" w:rsidP="00D61164">
            <w:pPr>
              <w:pStyle w:val="Heading6"/>
              <w:outlineLvl w:val="5"/>
            </w:pPr>
            <w:r>
              <w:t>Ministry of Health</w:t>
            </w:r>
            <w:r w:rsidRPr="00E43F47">
              <w:t xml:space="preserve"> </w:t>
            </w:r>
            <w:r>
              <w:t>l</w:t>
            </w:r>
            <w:r w:rsidRPr="00E43F47">
              <w:t xml:space="preserve">ogistics </w:t>
            </w:r>
            <w:r>
              <w:t>t</w:t>
            </w:r>
            <w:r w:rsidRPr="00E43F47">
              <w:t>eam</w:t>
            </w:r>
          </w:p>
          <w:p w14:paraId="7C947E0C" w14:textId="095B1A2C" w:rsidR="007151E5" w:rsidRPr="00FC4CF3" w:rsidRDefault="00D61164" w:rsidP="00D61164">
            <w:pPr>
              <w:pStyle w:val="Buleltsintable"/>
              <w:rPr>
                <w:szCs w:val="19"/>
              </w:rPr>
            </w:pPr>
            <w:r w:rsidRPr="00E43F47">
              <w:t>0800 335 778 (</w:t>
            </w:r>
            <w:r>
              <w:t xml:space="preserve">daily </w:t>
            </w:r>
            <w:r w:rsidRPr="00E43F47">
              <w:t>9am-5pm)</w:t>
            </w:r>
            <w:r w:rsidRPr="00E43F47">
              <w:br/>
            </w:r>
            <w:hyperlink r:id="rId102" w:history="1">
              <w:r w:rsidRPr="00E43F47">
                <w:rPr>
                  <w:rStyle w:val="Hyperlink"/>
                </w:rPr>
                <w:t>COVID-19.logistics@health.govt.nz</w:t>
              </w:r>
            </w:hyperlink>
            <w:r w:rsidRPr="00E43F47">
              <w:t xml:space="preserve"> (8am-8pm)</w:t>
            </w:r>
          </w:p>
        </w:tc>
      </w:tr>
    </w:tbl>
    <w:p w14:paraId="12241FC3" w14:textId="0EE328BA" w:rsidR="007151E5" w:rsidRDefault="007151E5" w:rsidP="00B508D7"/>
    <w:p w14:paraId="3852A3CD" w14:textId="628A2EF3" w:rsidR="007151E5" w:rsidRDefault="007151E5">
      <w:pPr>
        <w:spacing w:before="0" w:after="160" w:line="259" w:lineRule="auto"/>
      </w:pPr>
      <w:r>
        <w:br w:type="page"/>
      </w:r>
    </w:p>
    <w:p w14:paraId="28E83DEE" w14:textId="010FB435" w:rsidR="002D03B0" w:rsidRDefault="00B501C5" w:rsidP="00B501C5">
      <w:pPr>
        <w:pStyle w:val="Heading1"/>
      </w:pPr>
      <w:bookmarkStart w:id="30" w:name="_Toc78399513"/>
      <w:r w:rsidRPr="00B501C5">
        <w:rPr>
          <w:b w:val="0"/>
          <w:bCs w:val="0"/>
        </w:rPr>
        <w:t xml:space="preserve">Section </w:t>
      </w:r>
      <w:r w:rsidR="005F2192">
        <w:rPr>
          <w:b w:val="0"/>
          <w:bCs w:val="0"/>
        </w:rPr>
        <w:t>4</w:t>
      </w:r>
      <w:r w:rsidRPr="00B501C5">
        <w:rPr>
          <w:b w:val="0"/>
          <w:bCs w:val="0"/>
        </w:rPr>
        <w:t>:</w:t>
      </w:r>
      <w:r w:rsidRPr="00B501C5">
        <w:rPr>
          <w:b w:val="0"/>
          <w:bCs w:val="0"/>
        </w:rPr>
        <w:br/>
      </w:r>
      <w:r w:rsidR="002D03B0">
        <w:t>Glossary</w:t>
      </w:r>
      <w:bookmarkEnd w:id="30"/>
      <w:r w:rsidR="002D03B0">
        <w:t xml:space="preserve"> </w:t>
      </w:r>
    </w:p>
    <w:p w14:paraId="766399CB" w14:textId="77E94CF6" w:rsidR="00B501C5" w:rsidRPr="00B501C5" w:rsidRDefault="00B501C5" w:rsidP="005E6387">
      <w:pPr>
        <w:pStyle w:val="Heading2"/>
      </w:pPr>
      <w:bookmarkStart w:id="31" w:name="_Toc78399514"/>
      <w:r w:rsidRPr="005E6387">
        <w:t>Glossary</w:t>
      </w:r>
      <w:r>
        <w:t xml:space="preserve"> of terms</w:t>
      </w:r>
      <w:bookmarkEnd w:id="31"/>
    </w:p>
    <w:p w14:paraId="06B7FC31" w14:textId="77777777" w:rsidR="00783F83" w:rsidRDefault="00783F83" w:rsidP="00B508D7"/>
    <w:p w14:paraId="7BCD8C6E" w14:textId="4E3839A3" w:rsidR="005E6387" w:rsidRPr="005E6387" w:rsidRDefault="002D03B0" w:rsidP="005E6387">
      <w:pPr>
        <w:pStyle w:val="Heading2"/>
      </w:pPr>
      <w:bookmarkStart w:id="32" w:name="_Toc78399515"/>
      <w:r w:rsidRPr="005E6387">
        <w:t>Abbreviations</w:t>
      </w:r>
      <w:bookmarkEnd w:id="32"/>
    </w:p>
    <w:tbl>
      <w:tblPr>
        <w:tblStyle w:val="ListTable1Light"/>
        <w:tblW w:w="4990" w:type="pct"/>
        <w:tblLayout w:type="fixed"/>
        <w:tblLook w:val="0420" w:firstRow="1" w:lastRow="0" w:firstColumn="0" w:lastColumn="0" w:noHBand="0" w:noVBand="1"/>
      </w:tblPr>
      <w:tblGrid>
        <w:gridCol w:w="2268"/>
        <w:gridCol w:w="6077"/>
      </w:tblGrid>
      <w:tr w:rsidR="00B71E70" w:rsidRPr="00FC4CF3" w14:paraId="63526D58" w14:textId="77777777" w:rsidTr="00051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tcW w:w="2268" w:type="dxa"/>
            <w:hideMark/>
          </w:tcPr>
          <w:p w14:paraId="1B610962" w14:textId="0A577DA3" w:rsidR="00B71E70" w:rsidRPr="00FC4CF3" w:rsidRDefault="00B71E70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Abbreviation</w:t>
            </w:r>
          </w:p>
        </w:tc>
        <w:tc>
          <w:tcPr>
            <w:tcW w:w="6077" w:type="dxa"/>
            <w:hideMark/>
          </w:tcPr>
          <w:p w14:paraId="74B1C7FF" w14:textId="742BC10D" w:rsidR="00B71E70" w:rsidRPr="00FC4CF3" w:rsidRDefault="00B71E70" w:rsidP="003B4B4E">
            <w:pPr>
              <w:rPr>
                <w:b w:val="0"/>
                <w:bCs w:val="0"/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Full name</w:t>
            </w:r>
          </w:p>
        </w:tc>
      </w:tr>
      <w:tr w:rsidR="00B71E70" w:rsidRPr="00FC4CF3" w14:paraId="4B7A47BF" w14:textId="77777777" w:rsidTr="0005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268" w:type="dxa"/>
            <w:vAlign w:val="center"/>
          </w:tcPr>
          <w:p w14:paraId="458A4270" w14:textId="04771AFF" w:rsidR="00B71E70" w:rsidRPr="00B71E70" w:rsidRDefault="00B71E70" w:rsidP="000511DD">
            <w:pPr>
              <w:spacing w:before="60" w:after="60"/>
            </w:pPr>
            <w:r w:rsidRPr="00B71E70">
              <w:t>BCTI</w:t>
            </w:r>
          </w:p>
        </w:tc>
        <w:tc>
          <w:tcPr>
            <w:tcW w:w="6077" w:type="dxa"/>
            <w:vAlign w:val="center"/>
          </w:tcPr>
          <w:p w14:paraId="45D9B179" w14:textId="038B9D10" w:rsidR="00B71E70" w:rsidRPr="00B71E70" w:rsidRDefault="00C820C6" w:rsidP="000511DD">
            <w:pPr>
              <w:spacing w:before="60" w:after="60"/>
            </w:pPr>
            <w:r>
              <w:t>Buyer-created tax invoice</w:t>
            </w:r>
          </w:p>
        </w:tc>
      </w:tr>
      <w:tr w:rsidR="00B71E70" w:rsidRPr="00FC4CF3" w14:paraId="35280A14" w14:textId="77777777" w:rsidTr="000511DD">
        <w:trPr>
          <w:trHeight w:val="567"/>
        </w:trPr>
        <w:tc>
          <w:tcPr>
            <w:tcW w:w="2268" w:type="dxa"/>
            <w:vAlign w:val="center"/>
          </w:tcPr>
          <w:p w14:paraId="2D1F4D98" w14:textId="685348CC" w:rsidR="00B71E70" w:rsidRPr="00B71E70" w:rsidRDefault="00B71E70" w:rsidP="000511DD">
            <w:pPr>
              <w:spacing w:before="60" w:after="60"/>
            </w:pPr>
            <w:r w:rsidRPr="00B71E70">
              <w:t>CIR</w:t>
            </w:r>
          </w:p>
        </w:tc>
        <w:tc>
          <w:tcPr>
            <w:tcW w:w="6077" w:type="dxa"/>
            <w:vAlign w:val="center"/>
          </w:tcPr>
          <w:p w14:paraId="3A67A4BF" w14:textId="5E1CAF8A" w:rsidR="00B71E70" w:rsidRPr="00B71E70" w:rsidRDefault="00B71E70" w:rsidP="000511DD">
            <w:pPr>
              <w:spacing w:before="60" w:after="60"/>
            </w:pPr>
            <w:r w:rsidRPr="00B71E70">
              <w:t>COVID-19 immunisation register</w:t>
            </w:r>
          </w:p>
        </w:tc>
      </w:tr>
      <w:tr w:rsidR="00B71E70" w:rsidRPr="00FC4CF3" w14:paraId="41361B8D" w14:textId="77777777" w:rsidTr="0005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268" w:type="dxa"/>
            <w:vAlign w:val="center"/>
          </w:tcPr>
          <w:p w14:paraId="5C17812C" w14:textId="0D872B4F" w:rsidR="00B71E70" w:rsidRPr="00B71E70" w:rsidRDefault="00B71E70" w:rsidP="000511DD">
            <w:pPr>
              <w:spacing w:before="60" w:after="60"/>
            </w:pPr>
            <w:r w:rsidRPr="00B71E70">
              <w:t>DHB</w:t>
            </w:r>
          </w:p>
        </w:tc>
        <w:tc>
          <w:tcPr>
            <w:tcW w:w="6077" w:type="dxa"/>
            <w:vAlign w:val="center"/>
          </w:tcPr>
          <w:p w14:paraId="3E93A538" w14:textId="159537F0" w:rsidR="00B71E70" w:rsidRPr="00B71E70" w:rsidRDefault="00B71E70" w:rsidP="000511DD">
            <w:pPr>
              <w:spacing w:before="60" w:after="60"/>
            </w:pPr>
            <w:r w:rsidRPr="00B71E70">
              <w:t>District health board</w:t>
            </w:r>
          </w:p>
        </w:tc>
      </w:tr>
      <w:tr w:rsidR="00B71E70" w:rsidRPr="00FC4CF3" w14:paraId="2C155362" w14:textId="77777777" w:rsidTr="000511DD">
        <w:trPr>
          <w:trHeight w:val="567"/>
        </w:trPr>
        <w:tc>
          <w:tcPr>
            <w:tcW w:w="2268" w:type="dxa"/>
            <w:vAlign w:val="center"/>
          </w:tcPr>
          <w:p w14:paraId="64986690" w14:textId="188FBB8C" w:rsidR="00B71E70" w:rsidRPr="00B71E70" w:rsidRDefault="00B71E70" w:rsidP="000511DD">
            <w:pPr>
              <w:spacing w:before="60" w:after="60"/>
            </w:pPr>
            <w:r w:rsidRPr="00B71E70">
              <w:t>IMAC</w:t>
            </w:r>
          </w:p>
        </w:tc>
        <w:tc>
          <w:tcPr>
            <w:tcW w:w="6077" w:type="dxa"/>
            <w:vAlign w:val="center"/>
          </w:tcPr>
          <w:p w14:paraId="45A37D93" w14:textId="5D1A96AA" w:rsidR="00B71E70" w:rsidRPr="00B71E70" w:rsidRDefault="00B71E70" w:rsidP="000511DD">
            <w:pPr>
              <w:spacing w:before="60" w:after="60"/>
            </w:pPr>
            <w:r w:rsidRPr="00B71E70">
              <w:t>Immunisation advisory centre</w:t>
            </w:r>
          </w:p>
        </w:tc>
      </w:tr>
      <w:tr w:rsidR="007A6C53" w:rsidRPr="00FC4CF3" w14:paraId="30708C0C" w14:textId="77777777" w:rsidTr="0005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268" w:type="dxa"/>
            <w:vAlign w:val="center"/>
          </w:tcPr>
          <w:p w14:paraId="0BC50F14" w14:textId="00485C78" w:rsidR="007A6C53" w:rsidRPr="00B71E70" w:rsidRDefault="007A6C53" w:rsidP="000511DD">
            <w:pPr>
              <w:spacing w:before="60" w:after="60"/>
            </w:pPr>
            <w:r>
              <w:t>BMV</w:t>
            </w:r>
          </w:p>
        </w:tc>
        <w:tc>
          <w:tcPr>
            <w:tcW w:w="6077" w:type="dxa"/>
            <w:vAlign w:val="center"/>
          </w:tcPr>
          <w:p w14:paraId="21E02ECF" w14:textId="3C0E5872" w:rsidR="007A6C53" w:rsidRPr="00B71E70" w:rsidRDefault="007A6C53" w:rsidP="000511DD">
            <w:pPr>
              <w:spacing w:before="60" w:after="60"/>
            </w:pPr>
            <w:r>
              <w:t>Book my Vaccine (previously known as NIBS)</w:t>
            </w:r>
          </w:p>
        </w:tc>
      </w:tr>
      <w:tr w:rsidR="00B71E70" w:rsidRPr="00FC4CF3" w14:paraId="3CB8560F" w14:textId="77777777" w:rsidTr="000511DD">
        <w:trPr>
          <w:trHeight w:val="567"/>
        </w:trPr>
        <w:tc>
          <w:tcPr>
            <w:tcW w:w="2268" w:type="dxa"/>
            <w:vAlign w:val="center"/>
          </w:tcPr>
          <w:p w14:paraId="2912214A" w14:textId="6012E96C" w:rsidR="00B71E70" w:rsidRPr="00B71E70" w:rsidRDefault="00B71E70" w:rsidP="000511DD">
            <w:pPr>
              <w:spacing w:before="60" w:after="60"/>
            </w:pPr>
            <w:r w:rsidRPr="00B71E70">
              <w:t xml:space="preserve">NIBS </w:t>
            </w:r>
          </w:p>
        </w:tc>
        <w:tc>
          <w:tcPr>
            <w:tcW w:w="6077" w:type="dxa"/>
            <w:vAlign w:val="center"/>
          </w:tcPr>
          <w:p w14:paraId="3793D0A7" w14:textId="5091C321" w:rsidR="00B71E70" w:rsidRPr="00B71E70" w:rsidRDefault="00B71E70" w:rsidP="000511DD">
            <w:pPr>
              <w:spacing w:before="60" w:after="60"/>
            </w:pPr>
            <w:r w:rsidRPr="00B71E70">
              <w:t>National immunisation booking system</w:t>
            </w:r>
          </w:p>
        </w:tc>
      </w:tr>
      <w:tr w:rsidR="00B71E70" w:rsidRPr="00FC4CF3" w14:paraId="6CF5AFF3" w14:textId="77777777" w:rsidTr="0005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268" w:type="dxa"/>
            <w:vAlign w:val="center"/>
          </w:tcPr>
          <w:p w14:paraId="5515D3A6" w14:textId="02F79C3D" w:rsidR="00B71E70" w:rsidRPr="00B71E70" w:rsidRDefault="00B71E70" w:rsidP="000511DD">
            <w:pPr>
              <w:spacing w:before="60" w:after="60"/>
            </w:pPr>
            <w:r w:rsidRPr="00B71E70">
              <w:t>PHO</w:t>
            </w:r>
          </w:p>
        </w:tc>
        <w:tc>
          <w:tcPr>
            <w:tcW w:w="6077" w:type="dxa"/>
            <w:vAlign w:val="center"/>
          </w:tcPr>
          <w:p w14:paraId="41657992" w14:textId="70317C11" w:rsidR="00B71E70" w:rsidRPr="00B71E70" w:rsidRDefault="00B71E70" w:rsidP="000511DD">
            <w:pPr>
              <w:spacing w:before="60" w:after="60"/>
            </w:pPr>
            <w:r w:rsidRPr="00B71E70">
              <w:t>Primary health organisation</w:t>
            </w:r>
          </w:p>
        </w:tc>
      </w:tr>
      <w:tr w:rsidR="00B71E70" w:rsidRPr="00FC4CF3" w14:paraId="77D4F82D" w14:textId="77777777" w:rsidTr="000511DD">
        <w:trPr>
          <w:trHeight w:val="567"/>
        </w:trPr>
        <w:tc>
          <w:tcPr>
            <w:tcW w:w="2268" w:type="dxa"/>
            <w:vAlign w:val="center"/>
          </w:tcPr>
          <w:p w14:paraId="2743AE01" w14:textId="357182F4" w:rsidR="00B71E70" w:rsidRPr="00B71E70" w:rsidRDefault="00B71E70" w:rsidP="000511DD">
            <w:pPr>
              <w:spacing w:before="60" w:after="60"/>
            </w:pPr>
            <w:r w:rsidRPr="00B71E70">
              <w:t>PPD</w:t>
            </w:r>
          </w:p>
        </w:tc>
        <w:tc>
          <w:tcPr>
            <w:tcW w:w="6077" w:type="dxa"/>
            <w:vAlign w:val="center"/>
          </w:tcPr>
          <w:p w14:paraId="6A77250B" w14:textId="5EB98EE6" w:rsidR="00B71E70" w:rsidRPr="00B71E70" w:rsidRDefault="00B71E70" w:rsidP="000511DD">
            <w:pPr>
              <w:spacing w:before="60" w:after="60"/>
            </w:pPr>
            <w:r w:rsidRPr="00B71E70">
              <w:t>Price per dose</w:t>
            </w:r>
          </w:p>
        </w:tc>
      </w:tr>
      <w:tr w:rsidR="00B71E70" w:rsidRPr="00FC4CF3" w14:paraId="03943439" w14:textId="77777777" w:rsidTr="0005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268" w:type="dxa"/>
            <w:vAlign w:val="center"/>
          </w:tcPr>
          <w:p w14:paraId="12F4DCF0" w14:textId="0FABF99B" w:rsidR="00B71E70" w:rsidRPr="00B71E70" w:rsidRDefault="00B71E70" w:rsidP="000511DD">
            <w:pPr>
              <w:spacing w:before="60" w:after="60"/>
            </w:pPr>
            <w:r w:rsidRPr="00B71E70">
              <w:t>The Ministry</w:t>
            </w:r>
          </w:p>
        </w:tc>
        <w:tc>
          <w:tcPr>
            <w:tcW w:w="6077" w:type="dxa"/>
            <w:vAlign w:val="center"/>
          </w:tcPr>
          <w:p w14:paraId="56CCA2F3" w14:textId="53935FF0" w:rsidR="00B71E70" w:rsidRPr="00B71E70" w:rsidRDefault="00B71E70" w:rsidP="000511DD">
            <w:pPr>
              <w:spacing w:before="60" w:after="60"/>
            </w:pPr>
            <w:r w:rsidRPr="00B71E70">
              <w:t>Ministry of Health</w:t>
            </w:r>
          </w:p>
        </w:tc>
      </w:tr>
      <w:tr w:rsidR="00B71E70" w:rsidRPr="00FC4CF3" w14:paraId="035BCA3D" w14:textId="77777777" w:rsidTr="000511DD">
        <w:trPr>
          <w:trHeight w:val="567"/>
        </w:trPr>
        <w:tc>
          <w:tcPr>
            <w:tcW w:w="2268" w:type="dxa"/>
            <w:vAlign w:val="center"/>
          </w:tcPr>
          <w:p w14:paraId="4F290F86" w14:textId="6B51EF71" w:rsidR="00B71E70" w:rsidRPr="00B71E70" w:rsidRDefault="00B71E70" w:rsidP="000511DD">
            <w:pPr>
              <w:spacing w:before="60" w:after="60"/>
            </w:pPr>
            <w:r w:rsidRPr="00057770">
              <w:t>PPD</w:t>
            </w:r>
          </w:p>
        </w:tc>
        <w:tc>
          <w:tcPr>
            <w:tcW w:w="6077" w:type="dxa"/>
            <w:vAlign w:val="center"/>
          </w:tcPr>
          <w:p w14:paraId="75456C61" w14:textId="6A66345C" w:rsidR="00B71E70" w:rsidRPr="00B71E70" w:rsidRDefault="00B71E70" w:rsidP="000511DD">
            <w:pPr>
              <w:spacing w:before="60" w:after="60"/>
            </w:pPr>
            <w:r w:rsidRPr="00E96054">
              <w:t>Price per dose</w:t>
            </w:r>
          </w:p>
        </w:tc>
      </w:tr>
      <w:tr w:rsidR="00B71E70" w:rsidRPr="00FC4CF3" w14:paraId="1D962A7C" w14:textId="77777777" w:rsidTr="0005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268" w:type="dxa"/>
            <w:vAlign w:val="center"/>
          </w:tcPr>
          <w:p w14:paraId="316115A3" w14:textId="415BB345" w:rsidR="00B71E70" w:rsidRPr="00B71E70" w:rsidRDefault="00B71E70" w:rsidP="000511DD">
            <w:pPr>
              <w:spacing w:before="60" w:after="60"/>
            </w:pPr>
            <w:r w:rsidRPr="00057770">
              <w:t>The Ministry</w:t>
            </w:r>
          </w:p>
        </w:tc>
        <w:tc>
          <w:tcPr>
            <w:tcW w:w="6077" w:type="dxa"/>
            <w:vAlign w:val="center"/>
          </w:tcPr>
          <w:p w14:paraId="7487ECD9" w14:textId="6DF3B078" w:rsidR="00B71E70" w:rsidRPr="00B71E70" w:rsidRDefault="00B71E70" w:rsidP="000511DD">
            <w:pPr>
              <w:spacing w:before="60" w:after="60"/>
            </w:pPr>
            <w:r w:rsidRPr="00E96054">
              <w:t>Ministry of Health</w:t>
            </w:r>
          </w:p>
        </w:tc>
      </w:tr>
    </w:tbl>
    <w:p w14:paraId="0729B4AD" w14:textId="77777777" w:rsidR="002D03B0" w:rsidRDefault="002D03B0" w:rsidP="00B508D7"/>
    <w:p w14:paraId="660503DF" w14:textId="41AD0F08" w:rsidR="00B71E70" w:rsidRDefault="00B71E70">
      <w:pPr>
        <w:spacing w:before="0" w:after="160" w:line="259" w:lineRule="auto"/>
      </w:pPr>
      <w:r>
        <w:br w:type="page"/>
      </w:r>
    </w:p>
    <w:p w14:paraId="6245ED52" w14:textId="77777777" w:rsidR="009F516B" w:rsidRDefault="009F516B" w:rsidP="00D61164">
      <w:pPr>
        <w:pStyle w:val="Heading1"/>
      </w:pPr>
      <w:bookmarkStart w:id="33" w:name="_Toc78399516"/>
      <w:r>
        <w:t>References</w:t>
      </w:r>
      <w:bookmarkEnd w:id="33"/>
    </w:p>
    <w:p w14:paraId="2FAE5A00" w14:textId="7DA50676" w:rsidR="009F516B" w:rsidRDefault="009F516B" w:rsidP="00B508D7">
      <w:r w:rsidRPr="0044684A">
        <w:t>Ministry of Health. 202</w:t>
      </w:r>
      <w:r>
        <w:t>1</w:t>
      </w:r>
      <w:r w:rsidRPr="0044684A">
        <w:t xml:space="preserve">. </w:t>
      </w:r>
      <w:r w:rsidRPr="00B952C3">
        <w:rPr>
          <w:i/>
          <w:iCs/>
        </w:rPr>
        <w:t>Operating Guidelines for DHBs &amp; Providers.</w:t>
      </w:r>
      <w:r>
        <w:t xml:space="preserve"> </w:t>
      </w:r>
      <w:r w:rsidRPr="0044684A">
        <w:t xml:space="preserve">Wellington: </w:t>
      </w:r>
      <w:r w:rsidR="000511DD">
        <w:br/>
      </w:r>
      <w:r w:rsidRPr="0044684A">
        <w:t>Ministry of Health</w:t>
      </w:r>
    </w:p>
    <w:p w14:paraId="4EBF8B77" w14:textId="77777777" w:rsidR="009F516B" w:rsidRDefault="009F516B" w:rsidP="00B508D7">
      <w:r w:rsidRPr="0044684A">
        <w:rPr>
          <w:rFonts w:cs="Segoe UI"/>
        </w:rPr>
        <w:t>Ministry of Health. 202</w:t>
      </w:r>
      <w:r>
        <w:rPr>
          <w:rFonts w:cs="Segoe UI"/>
        </w:rPr>
        <w:t>1</w:t>
      </w:r>
      <w:r w:rsidRPr="0044684A">
        <w:rPr>
          <w:rFonts w:cs="Segoe UI"/>
        </w:rPr>
        <w:t xml:space="preserve">. </w:t>
      </w:r>
      <w:r w:rsidRPr="000511DD">
        <w:rPr>
          <w:i/>
          <w:iCs/>
        </w:rPr>
        <w:t>BioNTech/Pfizer COVID-19 Vaccine and Immunisation Programme</w:t>
      </w:r>
      <w:r>
        <w:t>. Wellington: Ministry of Health</w:t>
      </w:r>
    </w:p>
    <w:p w14:paraId="2556296D" w14:textId="77777777" w:rsidR="009F516B" w:rsidRDefault="009F516B" w:rsidP="00B508D7">
      <w:r>
        <w:t xml:space="preserve">Ministry of Health. 2020. </w:t>
      </w:r>
      <w:r w:rsidRPr="00B952C3">
        <w:rPr>
          <w:i/>
        </w:rPr>
        <w:t>Immunisation Handbook</w:t>
      </w:r>
      <w:r>
        <w:t>. Wellington: Ministry of Health.</w:t>
      </w:r>
    </w:p>
    <w:p w14:paraId="7580023A" w14:textId="77777777" w:rsidR="009F516B" w:rsidRDefault="009F516B" w:rsidP="00B508D7">
      <w:r>
        <w:t xml:space="preserve">Ministry of Health. 2021. </w:t>
      </w:r>
      <w:r w:rsidRPr="000511DD">
        <w:rPr>
          <w:i/>
          <w:iCs/>
        </w:rPr>
        <w:t>New Zealand COVID-19 Immunisation Programme Service Standards</w:t>
      </w:r>
      <w:r>
        <w:t>. Wellington: Ministry of Health</w:t>
      </w:r>
    </w:p>
    <w:p w14:paraId="4AE25DC9" w14:textId="77777777" w:rsidR="009F516B" w:rsidRPr="0012441D" w:rsidRDefault="009F516B" w:rsidP="00B508D7"/>
    <w:bookmarkEnd w:id="0"/>
    <w:p w14:paraId="7132539A" w14:textId="77777777" w:rsidR="002712D8" w:rsidRPr="0012441D" w:rsidRDefault="002712D8" w:rsidP="00B508D7"/>
    <w:sectPr w:rsidR="002712D8" w:rsidRPr="0012441D" w:rsidSect="00B71E70">
      <w:headerReference w:type="default" r:id="rId103"/>
      <w:footerReference w:type="default" r:id="rId104"/>
      <w:pgSz w:w="11906" w:h="16838"/>
      <w:pgMar w:top="1418" w:right="170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9CFA2" w14:textId="77777777" w:rsidR="00D576A0" w:rsidRDefault="00D576A0" w:rsidP="00B508D7">
      <w:r>
        <w:separator/>
      </w:r>
    </w:p>
  </w:endnote>
  <w:endnote w:type="continuationSeparator" w:id="0">
    <w:p w14:paraId="05B505B4" w14:textId="77777777" w:rsidR="00D576A0" w:rsidRDefault="00D576A0" w:rsidP="00B508D7">
      <w:r>
        <w:continuationSeparator/>
      </w:r>
    </w:p>
  </w:endnote>
  <w:endnote w:type="continuationNotice" w:id="1">
    <w:p w14:paraId="347EDB84" w14:textId="77777777" w:rsidR="00D576A0" w:rsidRDefault="00D576A0" w:rsidP="00B50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9F5C" w14:textId="77777777" w:rsidR="003B4B4E" w:rsidRDefault="003B4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96820190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535AFC04" w14:textId="682701DF" w:rsidR="003B4B4E" w:rsidRPr="00B508D7" w:rsidRDefault="003B4B4E" w:rsidP="00B508D7">
        <w:pPr>
          <w:pStyle w:val="Footer"/>
          <w:jc w:val="right"/>
          <w:rPr>
            <w:b/>
            <w:bCs/>
            <w:sz w:val="16"/>
          </w:rPr>
        </w:pPr>
        <w:r w:rsidRPr="00B508D7">
          <w:rPr>
            <w:sz w:val="16"/>
          </w:rPr>
          <w:t xml:space="preserve">Page </w:t>
        </w:r>
        <w:r w:rsidRPr="00B508D7">
          <w:rPr>
            <w:sz w:val="16"/>
          </w:rPr>
          <w:fldChar w:fldCharType="begin"/>
        </w:r>
        <w:r w:rsidRPr="00B508D7">
          <w:rPr>
            <w:sz w:val="16"/>
          </w:rPr>
          <w:instrText xml:space="preserve"> PAGE   \* MERGEFORMAT </w:instrText>
        </w:r>
        <w:r w:rsidRPr="00B508D7">
          <w:rPr>
            <w:sz w:val="16"/>
          </w:rPr>
          <w:fldChar w:fldCharType="separate"/>
        </w:r>
        <w:r w:rsidRPr="00B508D7">
          <w:rPr>
            <w:noProof/>
            <w:sz w:val="16"/>
          </w:rPr>
          <w:t>2</w:t>
        </w:r>
        <w:r w:rsidRPr="00B508D7">
          <w:rPr>
            <w:noProof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B0E1" w14:textId="77777777" w:rsidR="003B4B4E" w:rsidRDefault="003B4B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44651180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37CFD51" w14:textId="0152F8B9" w:rsidR="003B4B4E" w:rsidRPr="00B508D7" w:rsidRDefault="003B4B4E" w:rsidP="00B508D7">
        <w:pPr>
          <w:pStyle w:val="Footer"/>
          <w:jc w:val="right"/>
          <w:rPr>
            <w:b/>
            <w:bCs/>
            <w:sz w:val="16"/>
          </w:rPr>
        </w:pPr>
        <w:r w:rsidRPr="00B508D7">
          <w:rPr>
            <w:sz w:val="16"/>
          </w:rPr>
          <w:t xml:space="preserve">Page </w:t>
        </w:r>
        <w:r w:rsidRPr="00B508D7">
          <w:rPr>
            <w:sz w:val="16"/>
          </w:rPr>
          <w:fldChar w:fldCharType="begin"/>
        </w:r>
        <w:r w:rsidRPr="00B508D7">
          <w:rPr>
            <w:sz w:val="16"/>
          </w:rPr>
          <w:instrText xml:space="preserve"> PAGE   \* MERGEFORMAT </w:instrText>
        </w:r>
        <w:r w:rsidRPr="00B508D7">
          <w:rPr>
            <w:sz w:val="16"/>
          </w:rPr>
          <w:fldChar w:fldCharType="separate"/>
        </w:r>
        <w:r w:rsidRPr="00B508D7">
          <w:rPr>
            <w:noProof/>
            <w:sz w:val="16"/>
          </w:rPr>
          <w:t>2</w:t>
        </w:r>
        <w:r w:rsidRPr="00B508D7">
          <w:rPr>
            <w:noProof/>
            <w:sz w:val="16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1352410080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64CA5A6" w14:textId="77777777" w:rsidR="003B4B4E" w:rsidRPr="00B508D7" w:rsidRDefault="003B4B4E" w:rsidP="00B508D7">
        <w:pPr>
          <w:pStyle w:val="Footer"/>
          <w:jc w:val="right"/>
          <w:rPr>
            <w:b/>
            <w:bCs/>
            <w:sz w:val="16"/>
          </w:rPr>
        </w:pPr>
        <w:r w:rsidRPr="00B508D7">
          <w:rPr>
            <w:sz w:val="16"/>
          </w:rPr>
          <w:t xml:space="preserve">Page </w:t>
        </w:r>
        <w:r w:rsidRPr="00B508D7">
          <w:rPr>
            <w:sz w:val="16"/>
          </w:rPr>
          <w:fldChar w:fldCharType="begin"/>
        </w:r>
        <w:r w:rsidRPr="00B508D7">
          <w:rPr>
            <w:sz w:val="16"/>
          </w:rPr>
          <w:instrText xml:space="preserve"> PAGE   \* MERGEFORMAT </w:instrText>
        </w:r>
        <w:r w:rsidRPr="00B508D7">
          <w:rPr>
            <w:sz w:val="16"/>
          </w:rPr>
          <w:fldChar w:fldCharType="separate"/>
        </w:r>
        <w:r w:rsidRPr="00B508D7">
          <w:rPr>
            <w:noProof/>
            <w:sz w:val="16"/>
          </w:rPr>
          <w:t>2</w:t>
        </w:r>
        <w:r w:rsidRPr="00B508D7">
          <w:rPr>
            <w:noProof/>
            <w:sz w:val="16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156471523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40EEB653" w14:textId="77777777" w:rsidR="003B4B4E" w:rsidRPr="00B508D7" w:rsidRDefault="003B4B4E" w:rsidP="00B508D7">
        <w:pPr>
          <w:pStyle w:val="Footer"/>
          <w:jc w:val="right"/>
          <w:rPr>
            <w:b/>
            <w:bCs/>
            <w:sz w:val="16"/>
          </w:rPr>
        </w:pPr>
        <w:r w:rsidRPr="00B508D7">
          <w:rPr>
            <w:sz w:val="16"/>
          </w:rPr>
          <w:t xml:space="preserve">Page </w:t>
        </w:r>
        <w:r w:rsidRPr="00B508D7">
          <w:rPr>
            <w:sz w:val="16"/>
          </w:rPr>
          <w:fldChar w:fldCharType="begin"/>
        </w:r>
        <w:r w:rsidRPr="00B508D7">
          <w:rPr>
            <w:sz w:val="16"/>
          </w:rPr>
          <w:instrText xml:space="preserve"> PAGE   \* MERGEFORMAT </w:instrText>
        </w:r>
        <w:r w:rsidRPr="00B508D7">
          <w:rPr>
            <w:sz w:val="16"/>
          </w:rPr>
          <w:fldChar w:fldCharType="separate"/>
        </w:r>
        <w:r w:rsidRPr="00B508D7">
          <w:rPr>
            <w:noProof/>
            <w:sz w:val="16"/>
          </w:rPr>
          <w:t>2</w:t>
        </w:r>
        <w:r w:rsidRPr="00B508D7">
          <w:rPr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7148" w14:textId="77777777" w:rsidR="00D576A0" w:rsidRDefault="00D576A0" w:rsidP="00B508D7">
      <w:r>
        <w:separator/>
      </w:r>
    </w:p>
  </w:footnote>
  <w:footnote w:type="continuationSeparator" w:id="0">
    <w:p w14:paraId="520B06CB" w14:textId="77777777" w:rsidR="00D576A0" w:rsidRDefault="00D576A0" w:rsidP="00B508D7">
      <w:r>
        <w:continuationSeparator/>
      </w:r>
    </w:p>
  </w:footnote>
  <w:footnote w:type="continuationNotice" w:id="1">
    <w:p w14:paraId="6E4BD1DE" w14:textId="77777777" w:rsidR="00D576A0" w:rsidRDefault="00D576A0" w:rsidP="00B50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E219" w14:textId="77777777" w:rsidR="003B4B4E" w:rsidRDefault="003B4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E669" w14:textId="1C7BBE5F" w:rsidR="003B4B4E" w:rsidRPr="00A14D11" w:rsidRDefault="003B4B4E" w:rsidP="00A14D11">
    <w:pPr>
      <w:pStyle w:val="Header"/>
    </w:pPr>
    <w:r>
      <w:t>Primary care onboarding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AA43" w14:textId="6149D590" w:rsidR="003B4B4E" w:rsidRDefault="003B4B4E" w:rsidP="00A14D11">
    <w:pPr>
      <w:pStyle w:val="Header"/>
    </w:pPr>
    <w:r>
      <w:rPr>
        <w:noProof/>
      </w:rPr>
      <w:drawing>
        <wp:anchor distT="0" distB="0" distL="114300" distR="114300" simplePos="0" relativeHeight="251671040" behindDoc="0" locked="0" layoutInCell="1" allowOverlap="1" wp14:anchorId="6892E5A1" wp14:editId="5466A33F">
          <wp:simplePos x="0" y="0"/>
          <wp:positionH relativeFrom="column">
            <wp:posOffset>-1157605</wp:posOffset>
          </wp:positionH>
          <wp:positionV relativeFrom="paragraph">
            <wp:posOffset>-436245</wp:posOffset>
          </wp:positionV>
          <wp:extent cx="7563600" cy="10713968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13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F00F9" w14:textId="4B287F9D" w:rsidR="003B4B4E" w:rsidRDefault="003B4B4E" w:rsidP="00A14D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015" behindDoc="1" locked="0" layoutInCell="1" allowOverlap="1" wp14:anchorId="1466C77D" wp14:editId="4B5475F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0083600" cy="6984000"/>
              <wp:effectExtent l="0" t="0" r="0" b="7620"/>
              <wp:wrapNone/>
              <wp:docPr id="1" name="Rectangle 1" descr="Diagram showing the onboarding journe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3600" cy="6984000"/>
                      </a:xfrm>
                      <a:prstGeom prst="rect">
                        <a:avLst/>
                      </a:prstGeom>
                      <a:solidFill>
                        <a:srgbClr val="EFEE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48459" id="Rectangle 1" o:spid="_x0000_s1026" alt="Diagram showing the onboarding journey" style="position:absolute;margin-left:22.7pt;margin-top:22.7pt;width:794pt;height:549.9pt;z-index:-251646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" fillcolor="#efeef5" stroked="f" strokeweight="1pt">
              <w10:wrap anchorx="page" anchory="page"/>
            </v:rect>
          </w:pict>
        </mc:Fallback>
      </mc:AlternateContent>
    </w:r>
    <w:r>
      <w:t>Primary care onboarding guide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F51B" w14:textId="157B8994" w:rsidR="003B4B4E" w:rsidRDefault="003B4B4E" w:rsidP="00A14D11">
    <w:pPr>
      <w:pStyle w:val="Header"/>
    </w:pPr>
    <w:r>
      <w:t>Primary care onboarding guide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1C0B" w14:textId="6E58DE94" w:rsidR="003B4B4E" w:rsidRDefault="003B4B4E" w:rsidP="00A14D11">
    <w:pPr>
      <w:pStyle w:val="Header"/>
    </w:pPr>
    <w:r>
      <w:t>Primary care onboarding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6D3"/>
    <w:multiLevelType w:val="multilevel"/>
    <w:tmpl w:val="735AE7BC"/>
    <w:styleLink w:val="CurrentList7"/>
    <w:lvl w:ilvl="0">
      <w:start w:val="1"/>
      <w:numFmt w:val="bullet"/>
      <w:lvlText w:val="●"/>
      <w:lvlJc w:val="left"/>
      <w:pPr>
        <w:tabs>
          <w:tab w:val="num" w:pos="720"/>
        </w:tabs>
        <w:ind w:left="567" w:hanging="567"/>
      </w:pPr>
      <w:rPr>
        <w:rFonts w:ascii="Segoe UI" w:hAnsi="Segoe UI" w:hint="default"/>
        <w:color w:val="404040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134" w:hanging="567"/>
      </w:pPr>
      <w:rPr>
        <w:rFonts w:ascii="Segoe UI" w:hAnsi="Segoe UI" w:hint="default"/>
        <w:color w:val="404040"/>
      </w:rPr>
    </w:lvl>
    <w:lvl w:ilvl="2">
      <w:start w:val="1"/>
      <w:numFmt w:val="bullet"/>
      <w:lvlText w:val="●"/>
      <w:lvlJc w:val="left"/>
      <w:pPr>
        <w:tabs>
          <w:tab w:val="num" w:pos="2160"/>
        </w:tabs>
        <w:ind w:left="0" w:firstLine="567"/>
      </w:pPr>
      <w:rPr>
        <w:rFonts w:ascii="Segoe UI" w:hAnsi="Segoe UI" w:hint="default"/>
        <w:color w:val="23305D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1134" w:hanging="567"/>
      </w:pPr>
      <w:rPr>
        <w:rFonts w:ascii="Segoe UI" w:hAnsi="Segoe UI" w:hint="default"/>
        <w:color w:val="23305D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45D18A4"/>
    <w:multiLevelType w:val="multilevel"/>
    <w:tmpl w:val="CBE83F66"/>
    <w:styleLink w:val="CurrentList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3866"/>
    <w:multiLevelType w:val="multilevel"/>
    <w:tmpl w:val="36BE8FAA"/>
    <w:styleLink w:val="CurrentList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640A15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59B3EB1"/>
    <w:multiLevelType w:val="multilevel"/>
    <w:tmpl w:val="0478ABBC"/>
    <w:styleLink w:val="CurrentList12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5"/>
        <w:szCs w:val="15"/>
        <w:lang w:val="en-NZ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3BAA"/>
    <w:multiLevelType w:val="hybridMultilevel"/>
    <w:tmpl w:val="7AF6A376"/>
    <w:lvl w:ilvl="0" w:tplc="6A14EE3C">
      <w:numFmt w:val="bullet"/>
      <w:lvlText w:val=""/>
      <w:lvlJc w:val="left"/>
      <w:pPr>
        <w:ind w:left="9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5"/>
        <w:szCs w:val="15"/>
        <w:lang w:val="en-NZ" w:eastAsia="en-US" w:bidi="ar-SA"/>
      </w:rPr>
    </w:lvl>
    <w:lvl w:ilvl="1" w:tplc="1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6" w15:restartNumberingAfterBreak="0">
    <w:nsid w:val="09CA2BC4"/>
    <w:multiLevelType w:val="hybridMultilevel"/>
    <w:tmpl w:val="98324190"/>
    <w:lvl w:ilvl="0" w:tplc="AB9C0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A2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C9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AD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8D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60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8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E9317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764057"/>
    <w:multiLevelType w:val="hybridMultilevel"/>
    <w:tmpl w:val="17E06232"/>
    <w:lvl w:ilvl="0" w:tplc="7A080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8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2D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4A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C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CE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8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6D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87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FB70BA"/>
    <w:multiLevelType w:val="hybridMultilevel"/>
    <w:tmpl w:val="B11285B8"/>
    <w:lvl w:ilvl="0" w:tplc="63CE3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47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0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85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E1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E2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6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C5486C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C71152"/>
    <w:multiLevelType w:val="multilevel"/>
    <w:tmpl w:val="EE303F12"/>
    <w:styleLink w:val="CurrentList8"/>
    <w:lvl w:ilvl="0">
      <w:start w:val="1"/>
      <w:numFmt w:val="none"/>
      <w:lvlText w:val=""/>
      <w:lvlJc w:val="left"/>
      <w:pPr>
        <w:tabs>
          <w:tab w:val="num" w:pos="720"/>
        </w:tabs>
        <w:ind w:left="567" w:hanging="567"/>
      </w:pPr>
      <w:rPr>
        <w:rFonts w:hint="default"/>
        <w:color w:val="404040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134" w:hanging="567"/>
      </w:pPr>
      <w:rPr>
        <w:rFonts w:hint="default"/>
        <w:color w:val="404040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0" w:firstLine="567"/>
      </w:pPr>
      <w:rPr>
        <w:rFonts w:hint="default"/>
        <w:color w:val="23305D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1134" w:hanging="567"/>
      </w:pPr>
      <w:rPr>
        <w:rFonts w:hint="default"/>
        <w:color w:val="23305D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14EF54E2"/>
    <w:multiLevelType w:val="hybridMultilevel"/>
    <w:tmpl w:val="51F23876"/>
    <w:lvl w:ilvl="0" w:tplc="71EA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8B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0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62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A0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66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02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82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67124F2"/>
    <w:multiLevelType w:val="multilevel"/>
    <w:tmpl w:val="DE8A189A"/>
    <w:styleLink w:val="CurrentList15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72"/>
        <w:szCs w:val="72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233736BC"/>
    <w:multiLevelType w:val="multilevel"/>
    <w:tmpl w:val="96FE38BC"/>
    <w:styleLink w:val="CurrentList2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134" w:hanging="567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0" w:firstLine="567"/>
      </w:pPr>
      <w:rPr>
        <w:rFonts w:ascii="Symbol" w:hAnsi="Symbol" w:hint="default"/>
        <w:color w:val="999999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134" w:hanging="567"/>
      </w:pPr>
      <w:rPr>
        <w:rFonts w:ascii="Symbol" w:hAnsi="Symbol"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 w15:restartNumberingAfterBreak="0">
    <w:nsid w:val="245A3730"/>
    <w:multiLevelType w:val="hybridMultilevel"/>
    <w:tmpl w:val="04EE991A"/>
    <w:lvl w:ilvl="0" w:tplc="2FF4F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06621"/>
    <w:multiLevelType w:val="hybridMultilevel"/>
    <w:tmpl w:val="94DC2B4A"/>
    <w:lvl w:ilvl="0" w:tplc="1FBA6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88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C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4F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AE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0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CE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C1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B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9A7DF9"/>
    <w:multiLevelType w:val="multilevel"/>
    <w:tmpl w:val="CBE83F66"/>
    <w:styleLink w:val="CurrentList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434F8"/>
    <w:multiLevelType w:val="hybridMultilevel"/>
    <w:tmpl w:val="8224211E"/>
    <w:lvl w:ilvl="0" w:tplc="43520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4B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85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0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C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0C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8E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6C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5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99D1A7A"/>
    <w:multiLevelType w:val="multilevel"/>
    <w:tmpl w:val="96FE38B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134" w:hanging="567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0" w:firstLine="567"/>
      </w:pPr>
      <w:rPr>
        <w:rFonts w:ascii="Symbol" w:hAnsi="Symbol" w:hint="default"/>
        <w:color w:val="999999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134" w:hanging="567"/>
      </w:pPr>
      <w:rPr>
        <w:rFonts w:ascii="Symbol" w:hAnsi="Symbol"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0" w15:restartNumberingAfterBreak="0">
    <w:nsid w:val="2A2F0A5B"/>
    <w:multiLevelType w:val="hybridMultilevel"/>
    <w:tmpl w:val="0EA87EFE"/>
    <w:lvl w:ilvl="0" w:tplc="C00E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C4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04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02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4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0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1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8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A3446A8"/>
    <w:multiLevelType w:val="hybridMultilevel"/>
    <w:tmpl w:val="6E540D2E"/>
    <w:lvl w:ilvl="0" w:tplc="44FE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4D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01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4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0A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8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8C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8F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4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BD8411C"/>
    <w:multiLevelType w:val="multilevel"/>
    <w:tmpl w:val="9556A596"/>
    <w:styleLink w:val="CurrentList9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5"/>
        <w:szCs w:val="15"/>
        <w:lang w:val="en-NZ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E4EA6"/>
    <w:multiLevelType w:val="hybridMultilevel"/>
    <w:tmpl w:val="FFDC4D60"/>
    <w:lvl w:ilvl="0" w:tplc="071CF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E1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E9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25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4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6C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4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0BE2D76"/>
    <w:multiLevelType w:val="multilevel"/>
    <w:tmpl w:val="01AEEE64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134" w:hanging="567"/>
      </w:pPr>
      <w:rPr>
        <w:rFonts w:hint="default"/>
        <w:color w:val="404040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0" w:firstLine="567"/>
      </w:pPr>
      <w:rPr>
        <w:rFonts w:hint="default"/>
        <w:color w:val="23305D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1134" w:hanging="567"/>
      </w:pPr>
      <w:rPr>
        <w:rFonts w:hint="default"/>
        <w:color w:val="23305D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3A6F66B9"/>
    <w:multiLevelType w:val="multilevel"/>
    <w:tmpl w:val="0D5826A4"/>
    <w:styleLink w:val="CurrentList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01962"/>
    <w:multiLevelType w:val="hybridMultilevel"/>
    <w:tmpl w:val="FECEBBDA"/>
    <w:lvl w:ilvl="0" w:tplc="EA1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8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09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AD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6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89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C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C8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A7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DAB7B23"/>
    <w:multiLevelType w:val="hybridMultilevel"/>
    <w:tmpl w:val="A43E4940"/>
    <w:lvl w:ilvl="0" w:tplc="32FEB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4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6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C1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C7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A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08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E532F9A"/>
    <w:multiLevelType w:val="multilevel"/>
    <w:tmpl w:val="F1029942"/>
    <w:styleLink w:val="CurrentList13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23305D"/>
        <w:w w:val="104"/>
        <w:sz w:val="20"/>
        <w:szCs w:val="15"/>
        <w:lang w:val="en-NZ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A0709"/>
    <w:multiLevelType w:val="multilevel"/>
    <w:tmpl w:val="16E23456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71D55EB"/>
    <w:multiLevelType w:val="multilevel"/>
    <w:tmpl w:val="A8BA7BDA"/>
    <w:styleLink w:val="CurrentList14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0" w:firstLine="567"/>
      </w:pPr>
      <w:rPr>
        <w:rFonts w:ascii="Symbol" w:hAnsi="Symbol" w:hint="default"/>
        <w:color w:val="999999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134" w:hanging="567"/>
      </w:pPr>
      <w:rPr>
        <w:rFonts w:ascii="Symbol" w:hAnsi="Symbol"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494C28CF"/>
    <w:multiLevelType w:val="hybridMultilevel"/>
    <w:tmpl w:val="F6CA31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35D19"/>
    <w:multiLevelType w:val="multilevel"/>
    <w:tmpl w:val="E514E822"/>
    <w:styleLink w:val="CurrentList11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40" w:hanging="340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0" w:firstLine="567"/>
      </w:pPr>
      <w:rPr>
        <w:rFonts w:ascii="Symbol" w:hAnsi="Symbol" w:hint="default"/>
        <w:color w:val="999999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134" w:hanging="567"/>
      </w:pPr>
      <w:rPr>
        <w:rFonts w:ascii="Symbol" w:hAnsi="Symbol"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3" w15:restartNumberingAfterBreak="0">
    <w:nsid w:val="4B0B3351"/>
    <w:multiLevelType w:val="hybridMultilevel"/>
    <w:tmpl w:val="F170FE62"/>
    <w:lvl w:ilvl="0" w:tplc="3FE00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EF95C3C"/>
    <w:multiLevelType w:val="multilevel"/>
    <w:tmpl w:val="2A22CD40"/>
    <w:styleLink w:val="Onboardinglist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134" w:hanging="567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0" w:firstLine="567"/>
      </w:pPr>
      <w:rPr>
        <w:rFonts w:ascii="Symbol" w:hAnsi="Symbol" w:hint="default"/>
        <w:color w:val="999999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134" w:hanging="567"/>
      </w:pPr>
      <w:rPr>
        <w:rFonts w:ascii="Symbol" w:hAnsi="Symbol"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5" w15:restartNumberingAfterBreak="0">
    <w:nsid w:val="4F077C43"/>
    <w:multiLevelType w:val="multilevel"/>
    <w:tmpl w:val="F6CA3134"/>
    <w:styleLink w:val="CurrentList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52FD0"/>
    <w:multiLevelType w:val="multilevel"/>
    <w:tmpl w:val="EA401CA8"/>
    <w:styleLink w:val="CurrentList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1B839E2"/>
    <w:multiLevelType w:val="hybridMultilevel"/>
    <w:tmpl w:val="A48AC43E"/>
    <w:lvl w:ilvl="0" w:tplc="351840E0">
      <w:numFmt w:val="bullet"/>
      <w:pStyle w:val="Checklistbullets"/>
      <w:lvlText w:val="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23305D"/>
        <w:w w:val="104"/>
        <w:sz w:val="20"/>
        <w:szCs w:val="15"/>
        <w:lang w:val="en-NZ" w:eastAsia="en-US" w:bidi="ar-SA"/>
      </w:rPr>
    </w:lvl>
    <w:lvl w:ilvl="1" w:tplc="DB90D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62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CF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5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20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C4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EB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C4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D444D7"/>
    <w:multiLevelType w:val="hybridMultilevel"/>
    <w:tmpl w:val="6BF2A514"/>
    <w:lvl w:ilvl="0" w:tplc="A7FCF45C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741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F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22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A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66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C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21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E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6694005"/>
    <w:multiLevelType w:val="hybridMultilevel"/>
    <w:tmpl w:val="626C1DB6"/>
    <w:lvl w:ilvl="0" w:tplc="8DC42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4D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0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65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E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4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C4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4D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D677167"/>
    <w:multiLevelType w:val="multilevel"/>
    <w:tmpl w:val="1024B810"/>
    <w:styleLink w:val="CurrentList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9173E4"/>
    <w:multiLevelType w:val="multilevel"/>
    <w:tmpl w:val="CBE83F66"/>
    <w:styleLink w:val="CurrentList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0338A"/>
    <w:multiLevelType w:val="hybridMultilevel"/>
    <w:tmpl w:val="CA1293AA"/>
    <w:lvl w:ilvl="0" w:tplc="33CA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87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6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A3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E7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69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4A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A5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1533E7C"/>
    <w:multiLevelType w:val="multilevel"/>
    <w:tmpl w:val="F7D2D35E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pStyle w:val="ListParagraph"/>
      <w:lvlText w:val="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680" w:hanging="323"/>
      </w:pPr>
      <w:rPr>
        <w:rFonts w:ascii="Symbol" w:hAnsi="Symbol" w:hint="default"/>
        <w:color w:val="404040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4" w15:restartNumberingAfterBreak="0">
    <w:nsid w:val="745A6761"/>
    <w:multiLevelType w:val="hybridMultilevel"/>
    <w:tmpl w:val="788AE9C8"/>
    <w:lvl w:ilvl="0" w:tplc="515EF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37959"/>
    <w:multiLevelType w:val="hybridMultilevel"/>
    <w:tmpl w:val="ECF03EA6"/>
    <w:lvl w:ilvl="0" w:tplc="8F9616F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5"/>
        <w:szCs w:val="15"/>
        <w:lang w:val="en-NZ" w:eastAsia="en-US" w:bidi="ar-SA"/>
      </w:rPr>
    </w:lvl>
    <w:lvl w:ilvl="1" w:tplc="34309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AE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E7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7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0E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AC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CC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8C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B3FDC"/>
    <w:multiLevelType w:val="hybridMultilevel"/>
    <w:tmpl w:val="265CDACE"/>
    <w:lvl w:ilvl="0" w:tplc="E488B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A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07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E2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A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82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49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4C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E27552"/>
    <w:multiLevelType w:val="multilevel"/>
    <w:tmpl w:val="788AE9C8"/>
    <w:styleLink w:val="CurrentList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51271"/>
    <w:multiLevelType w:val="hybridMultilevel"/>
    <w:tmpl w:val="51721248"/>
    <w:lvl w:ilvl="0" w:tplc="49E07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C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6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2C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6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2D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C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A9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38"/>
  </w:num>
  <w:num w:numId="3">
    <w:abstractNumId w:val="21"/>
  </w:num>
  <w:num w:numId="4">
    <w:abstractNumId w:val="45"/>
  </w:num>
  <w:num w:numId="5">
    <w:abstractNumId w:val="46"/>
  </w:num>
  <w:num w:numId="6">
    <w:abstractNumId w:val="16"/>
  </w:num>
  <w:num w:numId="7">
    <w:abstractNumId w:val="20"/>
  </w:num>
  <w:num w:numId="8">
    <w:abstractNumId w:val="33"/>
  </w:num>
  <w:num w:numId="9">
    <w:abstractNumId w:val="26"/>
  </w:num>
  <w:num w:numId="10">
    <w:abstractNumId w:val="6"/>
  </w:num>
  <w:num w:numId="11">
    <w:abstractNumId w:val="9"/>
  </w:num>
  <w:num w:numId="12">
    <w:abstractNumId w:val="27"/>
  </w:num>
  <w:num w:numId="13">
    <w:abstractNumId w:val="42"/>
  </w:num>
  <w:num w:numId="14">
    <w:abstractNumId w:val="39"/>
  </w:num>
  <w:num w:numId="15">
    <w:abstractNumId w:val="12"/>
  </w:num>
  <w:num w:numId="16">
    <w:abstractNumId w:val="5"/>
  </w:num>
  <w:num w:numId="17">
    <w:abstractNumId w:val="48"/>
  </w:num>
  <w:num w:numId="18">
    <w:abstractNumId w:val="8"/>
  </w:num>
  <w:num w:numId="19">
    <w:abstractNumId w:val="15"/>
  </w:num>
  <w:num w:numId="20">
    <w:abstractNumId w:val="23"/>
  </w:num>
  <w:num w:numId="21">
    <w:abstractNumId w:val="29"/>
  </w:num>
  <w:num w:numId="22">
    <w:abstractNumId w:val="40"/>
  </w:num>
  <w:num w:numId="23">
    <w:abstractNumId w:val="2"/>
  </w:num>
  <w:num w:numId="24">
    <w:abstractNumId w:val="36"/>
  </w:num>
  <w:num w:numId="25">
    <w:abstractNumId w:val="0"/>
  </w:num>
  <w:num w:numId="26">
    <w:abstractNumId w:val="11"/>
  </w:num>
  <w:num w:numId="27">
    <w:abstractNumId w:val="22"/>
  </w:num>
  <w:num w:numId="28">
    <w:abstractNumId w:val="31"/>
  </w:num>
  <w:num w:numId="29">
    <w:abstractNumId w:val="34"/>
  </w:num>
  <w:num w:numId="30">
    <w:abstractNumId w:val="3"/>
  </w:num>
  <w:num w:numId="31">
    <w:abstractNumId w:val="24"/>
  </w:num>
  <w:num w:numId="32">
    <w:abstractNumId w:val="19"/>
  </w:num>
  <w:num w:numId="33">
    <w:abstractNumId w:val="14"/>
  </w:num>
  <w:num w:numId="34">
    <w:abstractNumId w:val="41"/>
  </w:num>
  <w:num w:numId="35">
    <w:abstractNumId w:val="32"/>
  </w:num>
  <w:num w:numId="36">
    <w:abstractNumId w:val="43"/>
  </w:num>
  <w:num w:numId="37">
    <w:abstractNumId w:val="4"/>
  </w:num>
  <w:num w:numId="38">
    <w:abstractNumId w:val="37"/>
  </w:num>
  <w:num w:numId="39">
    <w:abstractNumId w:val="28"/>
  </w:num>
  <w:num w:numId="40">
    <w:abstractNumId w:val="30"/>
  </w:num>
  <w:num w:numId="41">
    <w:abstractNumId w:val="13"/>
  </w:num>
  <w:num w:numId="42">
    <w:abstractNumId w:val="1"/>
  </w:num>
  <w:num w:numId="43">
    <w:abstractNumId w:val="17"/>
  </w:num>
  <w:num w:numId="44">
    <w:abstractNumId w:val="7"/>
  </w:num>
  <w:num w:numId="45">
    <w:abstractNumId w:val="10"/>
  </w:num>
  <w:num w:numId="46">
    <w:abstractNumId w:val="44"/>
  </w:num>
  <w:num w:numId="47">
    <w:abstractNumId w:val="35"/>
  </w:num>
  <w:num w:numId="48">
    <w:abstractNumId w:val="25"/>
  </w:num>
  <w:num w:numId="49">
    <w:abstractNumId w:val="44"/>
    <w:lvlOverride w:ilvl="0">
      <w:startOverride w:val="1"/>
    </w:lvlOverride>
  </w:num>
  <w:num w:numId="50">
    <w:abstractNumId w:val="47"/>
  </w:num>
  <w:num w:numId="51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SortMethod w:val="0000"/>
  <w:defaultTabStop w:val="1134"/>
  <w:defaultTableStyle w:val="ListTable1Light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D9"/>
    <w:rsid w:val="00000371"/>
    <w:rsid w:val="0000166B"/>
    <w:rsid w:val="00005959"/>
    <w:rsid w:val="00005E4E"/>
    <w:rsid w:val="0001116D"/>
    <w:rsid w:val="0001324F"/>
    <w:rsid w:val="000133FD"/>
    <w:rsid w:val="000149EA"/>
    <w:rsid w:val="00016A67"/>
    <w:rsid w:val="00020D40"/>
    <w:rsid w:val="00020FC3"/>
    <w:rsid w:val="00022D97"/>
    <w:rsid w:val="00024C90"/>
    <w:rsid w:val="00025B80"/>
    <w:rsid w:val="00025C65"/>
    <w:rsid w:val="00027146"/>
    <w:rsid w:val="000310C2"/>
    <w:rsid w:val="000334F5"/>
    <w:rsid w:val="000338BC"/>
    <w:rsid w:val="00035133"/>
    <w:rsid w:val="00041B0A"/>
    <w:rsid w:val="00042DDE"/>
    <w:rsid w:val="000511DD"/>
    <w:rsid w:val="00052F30"/>
    <w:rsid w:val="00053097"/>
    <w:rsid w:val="0005506E"/>
    <w:rsid w:val="000552D8"/>
    <w:rsid w:val="000552DD"/>
    <w:rsid w:val="000604EB"/>
    <w:rsid w:val="00062753"/>
    <w:rsid w:val="00062E8B"/>
    <w:rsid w:val="00063285"/>
    <w:rsid w:val="00067CE3"/>
    <w:rsid w:val="00071C15"/>
    <w:rsid w:val="0007274B"/>
    <w:rsid w:val="00073365"/>
    <w:rsid w:val="0007653D"/>
    <w:rsid w:val="00082A2E"/>
    <w:rsid w:val="0008453A"/>
    <w:rsid w:val="00084FAF"/>
    <w:rsid w:val="0008592D"/>
    <w:rsid w:val="000861E7"/>
    <w:rsid w:val="000923C0"/>
    <w:rsid w:val="0009269F"/>
    <w:rsid w:val="00097AAD"/>
    <w:rsid w:val="000A01C3"/>
    <w:rsid w:val="000A077B"/>
    <w:rsid w:val="000A1D0F"/>
    <w:rsid w:val="000A2A14"/>
    <w:rsid w:val="000A4A4E"/>
    <w:rsid w:val="000A4DD4"/>
    <w:rsid w:val="000A5019"/>
    <w:rsid w:val="000A5AF7"/>
    <w:rsid w:val="000A6F7D"/>
    <w:rsid w:val="000A7AA0"/>
    <w:rsid w:val="000B0870"/>
    <w:rsid w:val="000B2F5A"/>
    <w:rsid w:val="000C276A"/>
    <w:rsid w:val="000C2D3E"/>
    <w:rsid w:val="000C34EC"/>
    <w:rsid w:val="000C39CF"/>
    <w:rsid w:val="000C3A0F"/>
    <w:rsid w:val="000C3A57"/>
    <w:rsid w:val="000C4F2F"/>
    <w:rsid w:val="000C7296"/>
    <w:rsid w:val="000C72F2"/>
    <w:rsid w:val="000D1078"/>
    <w:rsid w:val="000D2666"/>
    <w:rsid w:val="000D64D5"/>
    <w:rsid w:val="000D6992"/>
    <w:rsid w:val="000D77E7"/>
    <w:rsid w:val="000E1EBE"/>
    <w:rsid w:val="000E3B04"/>
    <w:rsid w:val="000E3F8B"/>
    <w:rsid w:val="000E4405"/>
    <w:rsid w:val="00103433"/>
    <w:rsid w:val="001053A7"/>
    <w:rsid w:val="00106585"/>
    <w:rsid w:val="0010793C"/>
    <w:rsid w:val="001123CB"/>
    <w:rsid w:val="001131CD"/>
    <w:rsid w:val="001133A7"/>
    <w:rsid w:val="00114E0F"/>
    <w:rsid w:val="001158E6"/>
    <w:rsid w:val="00121C98"/>
    <w:rsid w:val="0012441D"/>
    <w:rsid w:val="0013077E"/>
    <w:rsid w:val="00130F03"/>
    <w:rsid w:val="00131C5A"/>
    <w:rsid w:val="00131EE6"/>
    <w:rsid w:val="00134A4C"/>
    <w:rsid w:val="001400AF"/>
    <w:rsid w:val="00144A0E"/>
    <w:rsid w:val="0014651F"/>
    <w:rsid w:val="001477E9"/>
    <w:rsid w:val="00151BEB"/>
    <w:rsid w:val="00151E26"/>
    <w:rsid w:val="0015414C"/>
    <w:rsid w:val="0015499B"/>
    <w:rsid w:val="001557EC"/>
    <w:rsid w:val="00156F13"/>
    <w:rsid w:val="00157CB5"/>
    <w:rsid w:val="00161512"/>
    <w:rsid w:val="001632C7"/>
    <w:rsid w:val="001638C0"/>
    <w:rsid w:val="0016567C"/>
    <w:rsid w:val="001669FE"/>
    <w:rsid w:val="00170912"/>
    <w:rsid w:val="00171EDA"/>
    <w:rsid w:val="00175998"/>
    <w:rsid w:val="0017603B"/>
    <w:rsid w:val="00184E93"/>
    <w:rsid w:val="00190EF9"/>
    <w:rsid w:val="00191559"/>
    <w:rsid w:val="00194C02"/>
    <w:rsid w:val="00196DE5"/>
    <w:rsid w:val="001A090C"/>
    <w:rsid w:val="001A1F7E"/>
    <w:rsid w:val="001A34F5"/>
    <w:rsid w:val="001A534E"/>
    <w:rsid w:val="001A6356"/>
    <w:rsid w:val="001B0DF5"/>
    <w:rsid w:val="001B140E"/>
    <w:rsid w:val="001B46CE"/>
    <w:rsid w:val="001B4D97"/>
    <w:rsid w:val="001B5241"/>
    <w:rsid w:val="001B5495"/>
    <w:rsid w:val="001B646B"/>
    <w:rsid w:val="001B66B4"/>
    <w:rsid w:val="001B75E8"/>
    <w:rsid w:val="001B7676"/>
    <w:rsid w:val="001C1F44"/>
    <w:rsid w:val="001C21B0"/>
    <w:rsid w:val="001C2512"/>
    <w:rsid w:val="001C5648"/>
    <w:rsid w:val="001C59FE"/>
    <w:rsid w:val="001C603C"/>
    <w:rsid w:val="001D2932"/>
    <w:rsid w:val="001D587E"/>
    <w:rsid w:val="001E319C"/>
    <w:rsid w:val="001E5D8F"/>
    <w:rsid w:val="001E6893"/>
    <w:rsid w:val="001E700C"/>
    <w:rsid w:val="001F0B40"/>
    <w:rsid w:val="001F1EA3"/>
    <w:rsid w:val="001F333A"/>
    <w:rsid w:val="001F39E5"/>
    <w:rsid w:val="001F5A99"/>
    <w:rsid w:val="001F5EC2"/>
    <w:rsid w:val="001F61D3"/>
    <w:rsid w:val="001F6F4E"/>
    <w:rsid w:val="00200482"/>
    <w:rsid w:val="0020232C"/>
    <w:rsid w:val="002025F1"/>
    <w:rsid w:val="0020476E"/>
    <w:rsid w:val="002060E0"/>
    <w:rsid w:val="002177F0"/>
    <w:rsid w:val="0022159C"/>
    <w:rsid w:val="00222EED"/>
    <w:rsid w:val="002249FF"/>
    <w:rsid w:val="0022536E"/>
    <w:rsid w:val="00226A7C"/>
    <w:rsid w:val="00226E13"/>
    <w:rsid w:val="002277E8"/>
    <w:rsid w:val="00232066"/>
    <w:rsid w:val="00234141"/>
    <w:rsid w:val="00240798"/>
    <w:rsid w:val="00243124"/>
    <w:rsid w:val="002435C3"/>
    <w:rsid w:val="002461FE"/>
    <w:rsid w:val="002462A7"/>
    <w:rsid w:val="00246CD6"/>
    <w:rsid w:val="0025070A"/>
    <w:rsid w:val="0025576A"/>
    <w:rsid w:val="00256C3C"/>
    <w:rsid w:val="00256DDE"/>
    <w:rsid w:val="002616E6"/>
    <w:rsid w:val="00262C7E"/>
    <w:rsid w:val="0026432C"/>
    <w:rsid w:val="002646E3"/>
    <w:rsid w:val="002665AF"/>
    <w:rsid w:val="002679F8"/>
    <w:rsid w:val="002704F1"/>
    <w:rsid w:val="002712D8"/>
    <w:rsid w:val="002719DD"/>
    <w:rsid w:val="00275F59"/>
    <w:rsid w:val="00280CC2"/>
    <w:rsid w:val="00281110"/>
    <w:rsid w:val="0028164D"/>
    <w:rsid w:val="0028278D"/>
    <w:rsid w:val="00282871"/>
    <w:rsid w:val="002829F9"/>
    <w:rsid w:val="00283441"/>
    <w:rsid w:val="002871D2"/>
    <w:rsid w:val="002911D1"/>
    <w:rsid w:val="00291ABE"/>
    <w:rsid w:val="0029280D"/>
    <w:rsid w:val="00293DDC"/>
    <w:rsid w:val="002953B2"/>
    <w:rsid w:val="0029722D"/>
    <w:rsid w:val="002977FA"/>
    <w:rsid w:val="002A1949"/>
    <w:rsid w:val="002A32E3"/>
    <w:rsid w:val="002A52C3"/>
    <w:rsid w:val="002A7DE5"/>
    <w:rsid w:val="002B1D9E"/>
    <w:rsid w:val="002B2D9D"/>
    <w:rsid w:val="002B6DF9"/>
    <w:rsid w:val="002B6FE2"/>
    <w:rsid w:val="002B76D4"/>
    <w:rsid w:val="002C269B"/>
    <w:rsid w:val="002C2FB0"/>
    <w:rsid w:val="002C43D5"/>
    <w:rsid w:val="002C49D1"/>
    <w:rsid w:val="002C6897"/>
    <w:rsid w:val="002C70D7"/>
    <w:rsid w:val="002D03B0"/>
    <w:rsid w:val="002D0514"/>
    <w:rsid w:val="002D2A9F"/>
    <w:rsid w:val="002D4B20"/>
    <w:rsid w:val="002D54A8"/>
    <w:rsid w:val="002D6B65"/>
    <w:rsid w:val="002D6B76"/>
    <w:rsid w:val="002D7756"/>
    <w:rsid w:val="002D7B87"/>
    <w:rsid w:val="002E087F"/>
    <w:rsid w:val="002E2F63"/>
    <w:rsid w:val="002F0F8B"/>
    <w:rsid w:val="002F32B8"/>
    <w:rsid w:val="002F3B8C"/>
    <w:rsid w:val="002F434F"/>
    <w:rsid w:val="002F583F"/>
    <w:rsid w:val="003009E6"/>
    <w:rsid w:val="00303D18"/>
    <w:rsid w:val="00304DC0"/>
    <w:rsid w:val="00305881"/>
    <w:rsid w:val="00307163"/>
    <w:rsid w:val="00307220"/>
    <w:rsid w:val="00312805"/>
    <w:rsid w:val="00314090"/>
    <w:rsid w:val="00316BB9"/>
    <w:rsid w:val="00316E4B"/>
    <w:rsid w:val="003207AD"/>
    <w:rsid w:val="003218FA"/>
    <w:rsid w:val="00322058"/>
    <w:rsid w:val="00322407"/>
    <w:rsid w:val="003224AC"/>
    <w:rsid w:val="003246D6"/>
    <w:rsid w:val="00324DA4"/>
    <w:rsid w:val="00324F30"/>
    <w:rsid w:val="00325B4D"/>
    <w:rsid w:val="00326AE3"/>
    <w:rsid w:val="00327258"/>
    <w:rsid w:val="003307F3"/>
    <w:rsid w:val="003332A2"/>
    <w:rsid w:val="003401A0"/>
    <w:rsid w:val="00341A81"/>
    <w:rsid w:val="00341ED6"/>
    <w:rsid w:val="003420D7"/>
    <w:rsid w:val="00342A7D"/>
    <w:rsid w:val="00345E5A"/>
    <w:rsid w:val="0034787B"/>
    <w:rsid w:val="0035047C"/>
    <w:rsid w:val="003538E7"/>
    <w:rsid w:val="003541CB"/>
    <w:rsid w:val="003575F2"/>
    <w:rsid w:val="003579ED"/>
    <w:rsid w:val="00360383"/>
    <w:rsid w:val="003610E0"/>
    <w:rsid w:val="003616CA"/>
    <w:rsid w:val="00361F57"/>
    <w:rsid w:val="00362319"/>
    <w:rsid w:val="003631BB"/>
    <w:rsid w:val="0037668E"/>
    <w:rsid w:val="00377368"/>
    <w:rsid w:val="00377CF5"/>
    <w:rsid w:val="00382F93"/>
    <w:rsid w:val="00386E18"/>
    <w:rsid w:val="0038727A"/>
    <w:rsid w:val="00390DD0"/>
    <w:rsid w:val="00394EE7"/>
    <w:rsid w:val="0039542B"/>
    <w:rsid w:val="00395DC8"/>
    <w:rsid w:val="00396848"/>
    <w:rsid w:val="003A21B5"/>
    <w:rsid w:val="003A77DF"/>
    <w:rsid w:val="003B314F"/>
    <w:rsid w:val="003B31FB"/>
    <w:rsid w:val="003B33ED"/>
    <w:rsid w:val="003B346F"/>
    <w:rsid w:val="003B4B4E"/>
    <w:rsid w:val="003B4FD7"/>
    <w:rsid w:val="003B5D50"/>
    <w:rsid w:val="003B5DDA"/>
    <w:rsid w:val="003B6AD9"/>
    <w:rsid w:val="003B7FF8"/>
    <w:rsid w:val="003C029D"/>
    <w:rsid w:val="003C1518"/>
    <w:rsid w:val="003C1715"/>
    <w:rsid w:val="003C1DC1"/>
    <w:rsid w:val="003C2B5A"/>
    <w:rsid w:val="003C4DB8"/>
    <w:rsid w:val="003C5ADF"/>
    <w:rsid w:val="003D27C5"/>
    <w:rsid w:val="003D3741"/>
    <w:rsid w:val="003D40EC"/>
    <w:rsid w:val="003D4660"/>
    <w:rsid w:val="003D7690"/>
    <w:rsid w:val="003E4AAD"/>
    <w:rsid w:val="003E665F"/>
    <w:rsid w:val="003E67D7"/>
    <w:rsid w:val="003E7F59"/>
    <w:rsid w:val="003F0BB4"/>
    <w:rsid w:val="003F7073"/>
    <w:rsid w:val="003F7EF3"/>
    <w:rsid w:val="004007A9"/>
    <w:rsid w:val="00406A6F"/>
    <w:rsid w:val="00410D42"/>
    <w:rsid w:val="00413B8E"/>
    <w:rsid w:val="00414577"/>
    <w:rsid w:val="0041617A"/>
    <w:rsid w:val="0041688D"/>
    <w:rsid w:val="004169F4"/>
    <w:rsid w:val="00420C37"/>
    <w:rsid w:val="00421633"/>
    <w:rsid w:val="00421B76"/>
    <w:rsid w:val="004228F7"/>
    <w:rsid w:val="00423D03"/>
    <w:rsid w:val="00423ED4"/>
    <w:rsid w:val="004262E3"/>
    <w:rsid w:val="004277F0"/>
    <w:rsid w:val="004309C3"/>
    <w:rsid w:val="00430A98"/>
    <w:rsid w:val="00431619"/>
    <w:rsid w:val="004324C5"/>
    <w:rsid w:val="00433250"/>
    <w:rsid w:val="00433565"/>
    <w:rsid w:val="00434240"/>
    <w:rsid w:val="00435075"/>
    <w:rsid w:val="00435C94"/>
    <w:rsid w:val="004366EF"/>
    <w:rsid w:val="00436BA3"/>
    <w:rsid w:val="00436CB6"/>
    <w:rsid w:val="00440038"/>
    <w:rsid w:val="00443FD7"/>
    <w:rsid w:val="00444F8E"/>
    <w:rsid w:val="00450509"/>
    <w:rsid w:val="00450D46"/>
    <w:rsid w:val="00450DA7"/>
    <w:rsid w:val="004531EA"/>
    <w:rsid w:val="004532C7"/>
    <w:rsid w:val="00453302"/>
    <w:rsid w:val="0045508A"/>
    <w:rsid w:val="00464089"/>
    <w:rsid w:val="00465C84"/>
    <w:rsid w:val="004673E9"/>
    <w:rsid w:val="00470331"/>
    <w:rsid w:val="00470897"/>
    <w:rsid w:val="00477A69"/>
    <w:rsid w:val="00481A15"/>
    <w:rsid w:val="0048396A"/>
    <w:rsid w:val="00485609"/>
    <w:rsid w:val="00490BA8"/>
    <w:rsid w:val="00492F61"/>
    <w:rsid w:val="004957AE"/>
    <w:rsid w:val="00497E6D"/>
    <w:rsid w:val="00497EDD"/>
    <w:rsid w:val="004A0EE9"/>
    <w:rsid w:val="004A418A"/>
    <w:rsid w:val="004A45A0"/>
    <w:rsid w:val="004A4D9A"/>
    <w:rsid w:val="004A6910"/>
    <w:rsid w:val="004A7DB0"/>
    <w:rsid w:val="004B1167"/>
    <w:rsid w:val="004B3BE7"/>
    <w:rsid w:val="004B641A"/>
    <w:rsid w:val="004C0F02"/>
    <w:rsid w:val="004C11C9"/>
    <w:rsid w:val="004C12FA"/>
    <w:rsid w:val="004D16B6"/>
    <w:rsid w:val="004D3640"/>
    <w:rsid w:val="004D4200"/>
    <w:rsid w:val="004D4EE8"/>
    <w:rsid w:val="004D7131"/>
    <w:rsid w:val="004D7F77"/>
    <w:rsid w:val="004E1753"/>
    <w:rsid w:val="004E2051"/>
    <w:rsid w:val="004E2BA0"/>
    <w:rsid w:val="004E4E87"/>
    <w:rsid w:val="004E7CCE"/>
    <w:rsid w:val="004F1901"/>
    <w:rsid w:val="004F4F99"/>
    <w:rsid w:val="00503244"/>
    <w:rsid w:val="00504E58"/>
    <w:rsid w:val="00505530"/>
    <w:rsid w:val="00512F53"/>
    <w:rsid w:val="005144C0"/>
    <w:rsid w:val="00515ACE"/>
    <w:rsid w:val="00522E61"/>
    <w:rsid w:val="00525912"/>
    <w:rsid w:val="005266A0"/>
    <w:rsid w:val="005310F5"/>
    <w:rsid w:val="00540C85"/>
    <w:rsid w:val="005420B5"/>
    <w:rsid w:val="00542352"/>
    <w:rsid w:val="005424F6"/>
    <w:rsid w:val="00547E62"/>
    <w:rsid w:val="00550F15"/>
    <w:rsid w:val="00551F0F"/>
    <w:rsid w:val="005541BC"/>
    <w:rsid w:val="005545B5"/>
    <w:rsid w:val="00554C5C"/>
    <w:rsid w:val="00554F12"/>
    <w:rsid w:val="00557684"/>
    <w:rsid w:val="00560267"/>
    <w:rsid w:val="00560BB8"/>
    <w:rsid w:val="0056184B"/>
    <w:rsid w:val="005626CD"/>
    <w:rsid w:val="005634C2"/>
    <w:rsid w:val="00567C16"/>
    <w:rsid w:val="005701B2"/>
    <w:rsid w:val="00572F50"/>
    <w:rsid w:val="00573688"/>
    <w:rsid w:val="005741F6"/>
    <w:rsid w:val="00574C13"/>
    <w:rsid w:val="00580BE0"/>
    <w:rsid w:val="00580C20"/>
    <w:rsid w:val="00583F98"/>
    <w:rsid w:val="0058607D"/>
    <w:rsid w:val="00594C7A"/>
    <w:rsid w:val="00596876"/>
    <w:rsid w:val="00596DA7"/>
    <w:rsid w:val="005A14CF"/>
    <w:rsid w:val="005A1E7E"/>
    <w:rsid w:val="005A68B8"/>
    <w:rsid w:val="005B057B"/>
    <w:rsid w:val="005B1200"/>
    <w:rsid w:val="005B3C36"/>
    <w:rsid w:val="005B7E36"/>
    <w:rsid w:val="005C129D"/>
    <w:rsid w:val="005C22A5"/>
    <w:rsid w:val="005C4D5C"/>
    <w:rsid w:val="005D18E5"/>
    <w:rsid w:val="005D5E11"/>
    <w:rsid w:val="005E32AA"/>
    <w:rsid w:val="005E6387"/>
    <w:rsid w:val="005F0890"/>
    <w:rsid w:val="005F111F"/>
    <w:rsid w:val="005F2192"/>
    <w:rsid w:val="005F3ED1"/>
    <w:rsid w:val="005F52FB"/>
    <w:rsid w:val="005F6D22"/>
    <w:rsid w:val="005F72DF"/>
    <w:rsid w:val="005F734E"/>
    <w:rsid w:val="006040CE"/>
    <w:rsid w:val="0060652C"/>
    <w:rsid w:val="0060723C"/>
    <w:rsid w:val="00613BE6"/>
    <w:rsid w:val="0061784A"/>
    <w:rsid w:val="006217A3"/>
    <w:rsid w:val="00622433"/>
    <w:rsid w:val="006237B1"/>
    <w:rsid w:val="00627046"/>
    <w:rsid w:val="006303FF"/>
    <w:rsid w:val="00632AE8"/>
    <w:rsid w:val="006331C9"/>
    <w:rsid w:val="006336D6"/>
    <w:rsid w:val="00633BA8"/>
    <w:rsid w:val="006378A3"/>
    <w:rsid w:val="00646FD5"/>
    <w:rsid w:val="00651EFA"/>
    <w:rsid w:val="006543B8"/>
    <w:rsid w:val="00654565"/>
    <w:rsid w:val="00654D7E"/>
    <w:rsid w:val="00657098"/>
    <w:rsid w:val="00657100"/>
    <w:rsid w:val="006578F7"/>
    <w:rsid w:val="00657901"/>
    <w:rsid w:val="006619B2"/>
    <w:rsid w:val="0066226D"/>
    <w:rsid w:val="00663069"/>
    <w:rsid w:val="00665858"/>
    <w:rsid w:val="00665A20"/>
    <w:rsid w:val="006663CB"/>
    <w:rsid w:val="006701A4"/>
    <w:rsid w:val="006721E7"/>
    <w:rsid w:val="00676328"/>
    <w:rsid w:val="00677633"/>
    <w:rsid w:val="0068285C"/>
    <w:rsid w:val="00684E04"/>
    <w:rsid w:val="0068749F"/>
    <w:rsid w:val="00690469"/>
    <w:rsid w:val="00690ABB"/>
    <w:rsid w:val="00692024"/>
    <w:rsid w:val="006937B3"/>
    <w:rsid w:val="00694BA3"/>
    <w:rsid w:val="006967E3"/>
    <w:rsid w:val="00697ACF"/>
    <w:rsid w:val="006A0563"/>
    <w:rsid w:val="006A0F75"/>
    <w:rsid w:val="006A5313"/>
    <w:rsid w:val="006B1434"/>
    <w:rsid w:val="006B1509"/>
    <w:rsid w:val="006B214F"/>
    <w:rsid w:val="006B40C3"/>
    <w:rsid w:val="006B6184"/>
    <w:rsid w:val="006B6213"/>
    <w:rsid w:val="006C125A"/>
    <w:rsid w:val="006C2DAF"/>
    <w:rsid w:val="006C5A3F"/>
    <w:rsid w:val="006D481B"/>
    <w:rsid w:val="006D5BC5"/>
    <w:rsid w:val="006D6A25"/>
    <w:rsid w:val="006E0725"/>
    <w:rsid w:val="006E30B9"/>
    <w:rsid w:val="006E4AFE"/>
    <w:rsid w:val="006E7ACD"/>
    <w:rsid w:val="006F0850"/>
    <w:rsid w:val="006F1C2C"/>
    <w:rsid w:val="006F4063"/>
    <w:rsid w:val="006F5B7B"/>
    <w:rsid w:val="00701B65"/>
    <w:rsid w:val="00703105"/>
    <w:rsid w:val="00703285"/>
    <w:rsid w:val="00704150"/>
    <w:rsid w:val="0070422B"/>
    <w:rsid w:val="00705571"/>
    <w:rsid w:val="007151E5"/>
    <w:rsid w:val="00717879"/>
    <w:rsid w:val="0072006F"/>
    <w:rsid w:val="0072010B"/>
    <w:rsid w:val="00720A8B"/>
    <w:rsid w:val="00720E78"/>
    <w:rsid w:val="00722112"/>
    <w:rsid w:val="00723938"/>
    <w:rsid w:val="00725541"/>
    <w:rsid w:val="00726678"/>
    <w:rsid w:val="007278CA"/>
    <w:rsid w:val="00727F44"/>
    <w:rsid w:val="00737332"/>
    <w:rsid w:val="007418B7"/>
    <w:rsid w:val="00741965"/>
    <w:rsid w:val="0074288E"/>
    <w:rsid w:val="00744692"/>
    <w:rsid w:val="00744AA9"/>
    <w:rsid w:val="0074640B"/>
    <w:rsid w:val="00746BCC"/>
    <w:rsid w:val="00750E1C"/>
    <w:rsid w:val="0075369D"/>
    <w:rsid w:val="00753EDA"/>
    <w:rsid w:val="00754FED"/>
    <w:rsid w:val="007567E4"/>
    <w:rsid w:val="00760CF6"/>
    <w:rsid w:val="00767521"/>
    <w:rsid w:val="00770643"/>
    <w:rsid w:val="00770897"/>
    <w:rsid w:val="007708D8"/>
    <w:rsid w:val="00770FE4"/>
    <w:rsid w:val="00774307"/>
    <w:rsid w:val="00774872"/>
    <w:rsid w:val="007762ED"/>
    <w:rsid w:val="0077756F"/>
    <w:rsid w:val="00777B43"/>
    <w:rsid w:val="00780914"/>
    <w:rsid w:val="00781438"/>
    <w:rsid w:val="00781AE4"/>
    <w:rsid w:val="00783492"/>
    <w:rsid w:val="00783F83"/>
    <w:rsid w:val="007904FE"/>
    <w:rsid w:val="00790AF5"/>
    <w:rsid w:val="00791806"/>
    <w:rsid w:val="00791ECE"/>
    <w:rsid w:val="0079232A"/>
    <w:rsid w:val="00794109"/>
    <w:rsid w:val="00795BD2"/>
    <w:rsid w:val="0079622C"/>
    <w:rsid w:val="007968B3"/>
    <w:rsid w:val="007A06E6"/>
    <w:rsid w:val="007A2CFB"/>
    <w:rsid w:val="007A313E"/>
    <w:rsid w:val="007A4C40"/>
    <w:rsid w:val="007A5866"/>
    <w:rsid w:val="007A5B74"/>
    <w:rsid w:val="007A612B"/>
    <w:rsid w:val="007A6C53"/>
    <w:rsid w:val="007B3E65"/>
    <w:rsid w:val="007B5F12"/>
    <w:rsid w:val="007C00F5"/>
    <w:rsid w:val="007C0360"/>
    <w:rsid w:val="007D2601"/>
    <w:rsid w:val="007D31D4"/>
    <w:rsid w:val="007D670F"/>
    <w:rsid w:val="007D74EE"/>
    <w:rsid w:val="007D776C"/>
    <w:rsid w:val="007E41ED"/>
    <w:rsid w:val="007F4C9D"/>
    <w:rsid w:val="0080078F"/>
    <w:rsid w:val="00803F60"/>
    <w:rsid w:val="00810D5C"/>
    <w:rsid w:val="00812C9A"/>
    <w:rsid w:val="00816FDE"/>
    <w:rsid w:val="00820E8C"/>
    <w:rsid w:val="00821B24"/>
    <w:rsid w:val="0082519A"/>
    <w:rsid w:val="0082567F"/>
    <w:rsid w:val="00831BC9"/>
    <w:rsid w:val="008322EA"/>
    <w:rsid w:val="00835C79"/>
    <w:rsid w:val="00835F19"/>
    <w:rsid w:val="008362F8"/>
    <w:rsid w:val="0084036C"/>
    <w:rsid w:val="008409F7"/>
    <w:rsid w:val="00840CA9"/>
    <w:rsid w:val="00840F50"/>
    <w:rsid w:val="00842022"/>
    <w:rsid w:val="0084255E"/>
    <w:rsid w:val="00842615"/>
    <w:rsid w:val="00843D2C"/>
    <w:rsid w:val="00844F7E"/>
    <w:rsid w:val="008458C6"/>
    <w:rsid w:val="00845B65"/>
    <w:rsid w:val="00847888"/>
    <w:rsid w:val="008513BC"/>
    <w:rsid w:val="008651D6"/>
    <w:rsid w:val="0086616B"/>
    <w:rsid w:val="008676CD"/>
    <w:rsid w:val="00871D71"/>
    <w:rsid w:val="00871F0B"/>
    <w:rsid w:val="00880684"/>
    <w:rsid w:val="00882321"/>
    <w:rsid w:val="00884333"/>
    <w:rsid w:val="00890B05"/>
    <w:rsid w:val="00892C48"/>
    <w:rsid w:val="00895B69"/>
    <w:rsid w:val="00897AFF"/>
    <w:rsid w:val="008A11BA"/>
    <w:rsid w:val="008A40DC"/>
    <w:rsid w:val="008A637C"/>
    <w:rsid w:val="008A7696"/>
    <w:rsid w:val="008B1480"/>
    <w:rsid w:val="008B37AE"/>
    <w:rsid w:val="008B3D9D"/>
    <w:rsid w:val="008B6634"/>
    <w:rsid w:val="008C11BF"/>
    <w:rsid w:val="008C2BB1"/>
    <w:rsid w:val="008C3927"/>
    <w:rsid w:val="008C5023"/>
    <w:rsid w:val="008C5696"/>
    <w:rsid w:val="008C58FF"/>
    <w:rsid w:val="008D0113"/>
    <w:rsid w:val="008D23FF"/>
    <w:rsid w:val="008D2946"/>
    <w:rsid w:val="008D4ED7"/>
    <w:rsid w:val="008E00A5"/>
    <w:rsid w:val="008E13E8"/>
    <w:rsid w:val="008E1803"/>
    <w:rsid w:val="008E2713"/>
    <w:rsid w:val="008E4843"/>
    <w:rsid w:val="008E5BAC"/>
    <w:rsid w:val="008E70CD"/>
    <w:rsid w:val="008E73D9"/>
    <w:rsid w:val="008F5205"/>
    <w:rsid w:val="008F5F8E"/>
    <w:rsid w:val="008F63B2"/>
    <w:rsid w:val="008F6C25"/>
    <w:rsid w:val="00900516"/>
    <w:rsid w:val="009117F4"/>
    <w:rsid w:val="00912A0E"/>
    <w:rsid w:val="00914C11"/>
    <w:rsid w:val="00920204"/>
    <w:rsid w:val="00920737"/>
    <w:rsid w:val="00930776"/>
    <w:rsid w:val="00932C8F"/>
    <w:rsid w:val="0093754E"/>
    <w:rsid w:val="00943330"/>
    <w:rsid w:val="009441CF"/>
    <w:rsid w:val="0094437D"/>
    <w:rsid w:val="0094442A"/>
    <w:rsid w:val="00945F7E"/>
    <w:rsid w:val="009506AF"/>
    <w:rsid w:val="00955719"/>
    <w:rsid w:val="009572D1"/>
    <w:rsid w:val="00957BCF"/>
    <w:rsid w:val="00964A75"/>
    <w:rsid w:val="0096641F"/>
    <w:rsid w:val="009665B9"/>
    <w:rsid w:val="00966A8F"/>
    <w:rsid w:val="00966D13"/>
    <w:rsid w:val="0097005E"/>
    <w:rsid w:val="0097284C"/>
    <w:rsid w:val="009728F1"/>
    <w:rsid w:val="00972C91"/>
    <w:rsid w:val="009768A8"/>
    <w:rsid w:val="00976F5C"/>
    <w:rsid w:val="00976F92"/>
    <w:rsid w:val="00977574"/>
    <w:rsid w:val="00982FF5"/>
    <w:rsid w:val="009850DF"/>
    <w:rsid w:val="0098524B"/>
    <w:rsid w:val="009905D6"/>
    <w:rsid w:val="00990D52"/>
    <w:rsid w:val="00990F78"/>
    <w:rsid w:val="00991D48"/>
    <w:rsid w:val="009979F9"/>
    <w:rsid w:val="009A01E1"/>
    <w:rsid w:val="009A38DF"/>
    <w:rsid w:val="009A49EB"/>
    <w:rsid w:val="009A4B60"/>
    <w:rsid w:val="009A6EBC"/>
    <w:rsid w:val="009A7A8A"/>
    <w:rsid w:val="009B084F"/>
    <w:rsid w:val="009B0FAA"/>
    <w:rsid w:val="009B3D4D"/>
    <w:rsid w:val="009B5A57"/>
    <w:rsid w:val="009B7CA4"/>
    <w:rsid w:val="009C0D3C"/>
    <w:rsid w:val="009C158D"/>
    <w:rsid w:val="009C4ED7"/>
    <w:rsid w:val="009C5026"/>
    <w:rsid w:val="009D0741"/>
    <w:rsid w:val="009D2558"/>
    <w:rsid w:val="009D2E9F"/>
    <w:rsid w:val="009E1521"/>
    <w:rsid w:val="009E18B8"/>
    <w:rsid w:val="009E2BBF"/>
    <w:rsid w:val="009E4813"/>
    <w:rsid w:val="009F1B0F"/>
    <w:rsid w:val="009F2C52"/>
    <w:rsid w:val="009F4386"/>
    <w:rsid w:val="009F516B"/>
    <w:rsid w:val="00A008F7"/>
    <w:rsid w:val="00A022CE"/>
    <w:rsid w:val="00A0367D"/>
    <w:rsid w:val="00A07E5F"/>
    <w:rsid w:val="00A07F1E"/>
    <w:rsid w:val="00A100BA"/>
    <w:rsid w:val="00A12F99"/>
    <w:rsid w:val="00A13964"/>
    <w:rsid w:val="00A1411E"/>
    <w:rsid w:val="00A14D11"/>
    <w:rsid w:val="00A17AA4"/>
    <w:rsid w:val="00A245C3"/>
    <w:rsid w:val="00A253A6"/>
    <w:rsid w:val="00A25A5F"/>
    <w:rsid w:val="00A3099C"/>
    <w:rsid w:val="00A31505"/>
    <w:rsid w:val="00A3216D"/>
    <w:rsid w:val="00A3261E"/>
    <w:rsid w:val="00A418F0"/>
    <w:rsid w:val="00A44069"/>
    <w:rsid w:val="00A46106"/>
    <w:rsid w:val="00A5157B"/>
    <w:rsid w:val="00A54AFC"/>
    <w:rsid w:val="00A60FD8"/>
    <w:rsid w:val="00A61712"/>
    <w:rsid w:val="00A6393C"/>
    <w:rsid w:val="00A640D9"/>
    <w:rsid w:val="00A65809"/>
    <w:rsid w:val="00A72007"/>
    <w:rsid w:val="00A7289A"/>
    <w:rsid w:val="00A765F5"/>
    <w:rsid w:val="00A81E9E"/>
    <w:rsid w:val="00A8389F"/>
    <w:rsid w:val="00A8542F"/>
    <w:rsid w:val="00A85614"/>
    <w:rsid w:val="00A86260"/>
    <w:rsid w:val="00A87531"/>
    <w:rsid w:val="00A906CB"/>
    <w:rsid w:val="00A91F8B"/>
    <w:rsid w:val="00A93E6D"/>
    <w:rsid w:val="00A9419B"/>
    <w:rsid w:val="00A973E4"/>
    <w:rsid w:val="00AA05AB"/>
    <w:rsid w:val="00AA236F"/>
    <w:rsid w:val="00AA242A"/>
    <w:rsid w:val="00AA2FA4"/>
    <w:rsid w:val="00AA36E4"/>
    <w:rsid w:val="00AA3BA1"/>
    <w:rsid w:val="00AA5D20"/>
    <w:rsid w:val="00AA69A6"/>
    <w:rsid w:val="00AA6B83"/>
    <w:rsid w:val="00AB0746"/>
    <w:rsid w:val="00AB1637"/>
    <w:rsid w:val="00AB29C8"/>
    <w:rsid w:val="00AB3E99"/>
    <w:rsid w:val="00AB4548"/>
    <w:rsid w:val="00AB4B59"/>
    <w:rsid w:val="00AB5A3F"/>
    <w:rsid w:val="00AB6A6C"/>
    <w:rsid w:val="00AC0463"/>
    <w:rsid w:val="00AC169F"/>
    <w:rsid w:val="00AC4ACA"/>
    <w:rsid w:val="00AC56EE"/>
    <w:rsid w:val="00AC5FAB"/>
    <w:rsid w:val="00AC6553"/>
    <w:rsid w:val="00AD1595"/>
    <w:rsid w:val="00AD1D72"/>
    <w:rsid w:val="00AD25FD"/>
    <w:rsid w:val="00AD377B"/>
    <w:rsid w:val="00AD5467"/>
    <w:rsid w:val="00AD6325"/>
    <w:rsid w:val="00AD6E91"/>
    <w:rsid w:val="00AE07EC"/>
    <w:rsid w:val="00AE0DCC"/>
    <w:rsid w:val="00AE1DBC"/>
    <w:rsid w:val="00AE283E"/>
    <w:rsid w:val="00AE31C3"/>
    <w:rsid w:val="00AE5648"/>
    <w:rsid w:val="00AF290A"/>
    <w:rsid w:val="00AF3615"/>
    <w:rsid w:val="00B00FEB"/>
    <w:rsid w:val="00B051AD"/>
    <w:rsid w:val="00B060C7"/>
    <w:rsid w:val="00B06F64"/>
    <w:rsid w:val="00B071CB"/>
    <w:rsid w:val="00B10D7F"/>
    <w:rsid w:val="00B1128D"/>
    <w:rsid w:val="00B125BE"/>
    <w:rsid w:val="00B17350"/>
    <w:rsid w:val="00B21798"/>
    <w:rsid w:val="00B243B9"/>
    <w:rsid w:val="00B24A0B"/>
    <w:rsid w:val="00B259A5"/>
    <w:rsid w:val="00B4305B"/>
    <w:rsid w:val="00B4667A"/>
    <w:rsid w:val="00B501C5"/>
    <w:rsid w:val="00B508D7"/>
    <w:rsid w:val="00B52145"/>
    <w:rsid w:val="00B55233"/>
    <w:rsid w:val="00B56144"/>
    <w:rsid w:val="00B634DA"/>
    <w:rsid w:val="00B6555C"/>
    <w:rsid w:val="00B66B37"/>
    <w:rsid w:val="00B704A9"/>
    <w:rsid w:val="00B71338"/>
    <w:rsid w:val="00B7147F"/>
    <w:rsid w:val="00B71E70"/>
    <w:rsid w:val="00B86475"/>
    <w:rsid w:val="00B869AF"/>
    <w:rsid w:val="00B91A74"/>
    <w:rsid w:val="00B9226F"/>
    <w:rsid w:val="00B948B0"/>
    <w:rsid w:val="00B949BA"/>
    <w:rsid w:val="00BA08BC"/>
    <w:rsid w:val="00BA0D48"/>
    <w:rsid w:val="00BA5BAE"/>
    <w:rsid w:val="00BB20BA"/>
    <w:rsid w:val="00BB4B4C"/>
    <w:rsid w:val="00BB535E"/>
    <w:rsid w:val="00BB5DD9"/>
    <w:rsid w:val="00BB700B"/>
    <w:rsid w:val="00BC16AB"/>
    <w:rsid w:val="00BC38C5"/>
    <w:rsid w:val="00BC3C70"/>
    <w:rsid w:val="00BC56B9"/>
    <w:rsid w:val="00BD01B7"/>
    <w:rsid w:val="00BD3BA6"/>
    <w:rsid w:val="00BD3D3E"/>
    <w:rsid w:val="00BD56B9"/>
    <w:rsid w:val="00BD6ED7"/>
    <w:rsid w:val="00BD7601"/>
    <w:rsid w:val="00BE05B2"/>
    <w:rsid w:val="00BE37BC"/>
    <w:rsid w:val="00BE7BBD"/>
    <w:rsid w:val="00BF0E08"/>
    <w:rsid w:val="00C01E93"/>
    <w:rsid w:val="00C02EF3"/>
    <w:rsid w:val="00C044D9"/>
    <w:rsid w:val="00C0520F"/>
    <w:rsid w:val="00C06622"/>
    <w:rsid w:val="00C07B6C"/>
    <w:rsid w:val="00C1205A"/>
    <w:rsid w:val="00C12C8B"/>
    <w:rsid w:val="00C134DC"/>
    <w:rsid w:val="00C147B5"/>
    <w:rsid w:val="00C17D25"/>
    <w:rsid w:val="00C17E41"/>
    <w:rsid w:val="00C208F7"/>
    <w:rsid w:val="00C24150"/>
    <w:rsid w:val="00C25C59"/>
    <w:rsid w:val="00C308D3"/>
    <w:rsid w:val="00C3460B"/>
    <w:rsid w:val="00C370C1"/>
    <w:rsid w:val="00C3796D"/>
    <w:rsid w:val="00C37E0A"/>
    <w:rsid w:val="00C41443"/>
    <w:rsid w:val="00C43ADD"/>
    <w:rsid w:val="00C44AC5"/>
    <w:rsid w:val="00C465F0"/>
    <w:rsid w:val="00C47F54"/>
    <w:rsid w:val="00C51476"/>
    <w:rsid w:val="00C54D9F"/>
    <w:rsid w:val="00C5571C"/>
    <w:rsid w:val="00C572BD"/>
    <w:rsid w:val="00C57B3E"/>
    <w:rsid w:val="00C6667E"/>
    <w:rsid w:val="00C6716B"/>
    <w:rsid w:val="00C67877"/>
    <w:rsid w:val="00C679E9"/>
    <w:rsid w:val="00C74E0B"/>
    <w:rsid w:val="00C763C5"/>
    <w:rsid w:val="00C80B7F"/>
    <w:rsid w:val="00C81439"/>
    <w:rsid w:val="00C820C6"/>
    <w:rsid w:val="00C82160"/>
    <w:rsid w:val="00C828D2"/>
    <w:rsid w:val="00C86A01"/>
    <w:rsid w:val="00C94EA3"/>
    <w:rsid w:val="00C96CFB"/>
    <w:rsid w:val="00C97F36"/>
    <w:rsid w:val="00CA04CE"/>
    <w:rsid w:val="00CA4583"/>
    <w:rsid w:val="00CA5AB4"/>
    <w:rsid w:val="00CA67CC"/>
    <w:rsid w:val="00CA701A"/>
    <w:rsid w:val="00CB01A6"/>
    <w:rsid w:val="00CB09F4"/>
    <w:rsid w:val="00CB17E4"/>
    <w:rsid w:val="00CB29D3"/>
    <w:rsid w:val="00CB5971"/>
    <w:rsid w:val="00CB727E"/>
    <w:rsid w:val="00CC2957"/>
    <w:rsid w:val="00CC388D"/>
    <w:rsid w:val="00CC39E5"/>
    <w:rsid w:val="00CD2301"/>
    <w:rsid w:val="00CD2BBC"/>
    <w:rsid w:val="00CD58BE"/>
    <w:rsid w:val="00CD756B"/>
    <w:rsid w:val="00CD7CCD"/>
    <w:rsid w:val="00CE6C2B"/>
    <w:rsid w:val="00CF087E"/>
    <w:rsid w:val="00CF0D99"/>
    <w:rsid w:val="00CF2AA1"/>
    <w:rsid w:val="00CF387F"/>
    <w:rsid w:val="00CF5D22"/>
    <w:rsid w:val="00CF6DC2"/>
    <w:rsid w:val="00D015C7"/>
    <w:rsid w:val="00D021C5"/>
    <w:rsid w:val="00D0346F"/>
    <w:rsid w:val="00D035DC"/>
    <w:rsid w:val="00D04775"/>
    <w:rsid w:val="00D11DA6"/>
    <w:rsid w:val="00D13AE6"/>
    <w:rsid w:val="00D1672A"/>
    <w:rsid w:val="00D23BEF"/>
    <w:rsid w:val="00D262A1"/>
    <w:rsid w:val="00D264E6"/>
    <w:rsid w:val="00D266A2"/>
    <w:rsid w:val="00D270FF"/>
    <w:rsid w:val="00D31518"/>
    <w:rsid w:val="00D345F4"/>
    <w:rsid w:val="00D34668"/>
    <w:rsid w:val="00D368B1"/>
    <w:rsid w:val="00D4002F"/>
    <w:rsid w:val="00D4070E"/>
    <w:rsid w:val="00D43BCE"/>
    <w:rsid w:val="00D46AC3"/>
    <w:rsid w:val="00D47938"/>
    <w:rsid w:val="00D51AC4"/>
    <w:rsid w:val="00D54202"/>
    <w:rsid w:val="00D552E6"/>
    <w:rsid w:val="00D576A0"/>
    <w:rsid w:val="00D6022A"/>
    <w:rsid w:val="00D60BEC"/>
    <w:rsid w:val="00D61164"/>
    <w:rsid w:val="00D61194"/>
    <w:rsid w:val="00D6196C"/>
    <w:rsid w:val="00D62825"/>
    <w:rsid w:val="00D65495"/>
    <w:rsid w:val="00D71202"/>
    <w:rsid w:val="00D724B5"/>
    <w:rsid w:val="00D7674A"/>
    <w:rsid w:val="00D779DE"/>
    <w:rsid w:val="00D84BF4"/>
    <w:rsid w:val="00D924A2"/>
    <w:rsid w:val="00D955F9"/>
    <w:rsid w:val="00D96F0A"/>
    <w:rsid w:val="00D96FF9"/>
    <w:rsid w:val="00D97FBE"/>
    <w:rsid w:val="00DA0E01"/>
    <w:rsid w:val="00DA3072"/>
    <w:rsid w:val="00DA6199"/>
    <w:rsid w:val="00DA6218"/>
    <w:rsid w:val="00DA6A51"/>
    <w:rsid w:val="00DB02D3"/>
    <w:rsid w:val="00DB071D"/>
    <w:rsid w:val="00DB188A"/>
    <w:rsid w:val="00DB28AE"/>
    <w:rsid w:val="00DB31CB"/>
    <w:rsid w:val="00DB609B"/>
    <w:rsid w:val="00DB638B"/>
    <w:rsid w:val="00DC4B11"/>
    <w:rsid w:val="00DC56BD"/>
    <w:rsid w:val="00DC63DA"/>
    <w:rsid w:val="00DC6937"/>
    <w:rsid w:val="00DC7B37"/>
    <w:rsid w:val="00DD4942"/>
    <w:rsid w:val="00DD4E59"/>
    <w:rsid w:val="00DD745C"/>
    <w:rsid w:val="00DE3B80"/>
    <w:rsid w:val="00DE7574"/>
    <w:rsid w:val="00DF2DB8"/>
    <w:rsid w:val="00DF32C2"/>
    <w:rsid w:val="00DF3965"/>
    <w:rsid w:val="00E0008C"/>
    <w:rsid w:val="00E0020C"/>
    <w:rsid w:val="00E002F9"/>
    <w:rsid w:val="00E06018"/>
    <w:rsid w:val="00E06D82"/>
    <w:rsid w:val="00E10721"/>
    <w:rsid w:val="00E17228"/>
    <w:rsid w:val="00E17F2B"/>
    <w:rsid w:val="00E206C1"/>
    <w:rsid w:val="00E21032"/>
    <w:rsid w:val="00E231BA"/>
    <w:rsid w:val="00E23FF4"/>
    <w:rsid w:val="00E27306"/>
    <w:rsid w:val="00E2787E"/>
    <w:rsid w:val="00E304C6"/>
    <w:rsid w:val="00E31485"/>
    <w:rsid w:val="00E3334E"/>
    <w:rsid w:val="00E364D3"/>
    <w:rsid w:val="00E379F7"/>
    <w:rsid w:val="00E42420"/>
    <w:rsid w:val="00E43F47"/>
    <w:rsid w:val="00E467FA"/>
    <w:rsid w:val="00E50C36"/>
    <w:rsid w:val="00E51724"/>
    <w:rsid w:val="00E52C4D"/>
    <w:rsid w:val="00E53703"/>
    <w:rsid w:val="00E53AF7"/>
    <w:rsid w:val="00E55C6E"/>
    <w:rsid w:val="00E61466"/>
    <w:rsid w:val="00E663BC"/>
    <w:rsid w:val="00E779D4"/>
    <w:rsid w:val="00E8186D"/>
    <w:rsid w:val="00E83C16"/>
    <w:rsid w:val="00E84B01"/>
    <w:rsid w:val="00E919D0"/>
    <w:rsid w:val="00E949EF"/>
    <w:rsid w:val="00E95116"/>
    <w:rsid w:val="00E97898"/>
    <w:rsid w:val="00EA1FF0"/>
    <w:rsid w:val="00EA4A3A"/>
    <w:rsid w:val="00EB0A9B"/>
    <w:rsid w:val="00EB0B75"/>
    <w:rsid w:val="00EB2D0C"/>
    <w:rsid w:val="00EB45CB"/>
    <w:rsid w:val="00EC5652"/>
    <w:rsid w:val="00EC632B"/>
    <w:rsid w:val="00EC68B9"/>
    <w:rsid w:val="00ED4A52"/>
    <w:rsid w:val="00ED5DB9"/>
    <w:rsid w:val="00ED62B0"/>
    <w:rsid w:val="00ED7912"/>
    <w:rsid w:val="00EE0143"/>
    <w:rsid w:val="00EE0187"/>
    <w:rsid w:val="00EE0719"/>
    <w:rsid w:val="00EE0998"/>
    <w:rsid w:val="00EE48F9"/>
    <w:rsid w:val="00EE5164"/>
    <w:rsid w:val="00EE7B54"/>
    <w:rsid w:val="00EF0999"/>
    <w:rsid w:val="00EF09FC"/>
    <w:rsid w:val="00EF0B81"/>
    <w:rsid w:val="00EF5218"/>
    <w:rsid w:val="00F00698"/>
    <w:rsid w:val="00F02032"/>
    <w:rsid w:val="00F02592"/>
    <w:rsid w:val="00F107B5"/>
    <w:rsid w:val="00F10D4E"/>
    <w:rsid w:val="00F140EB"/>
    <w:rsid w:val="00F16EEA"/>
    <w:rsid w:val="00F21A7C"/>
    <w:rsid w:val="00F21F62"/>
    <w:rsid w:val="00F22573"/>
    <w:rsid w:val="00F2461F"/>
    <w:rsid w:val="00F24B75"/>
    <w:rsid w:val="00F300B0"/>
    <w:rsid w:val="00F31B74"/>
    <w:rsid w:val="00F32A9E"/>
    <w:rsid w:val="00F3346D"/>
    <w:rsid w:val="00F3372F"/>
    <w:rsid w:val="00F36443"/>
    <w:rsid w:val="00F3673C"/>
    <w:rsid w:val="00F37A31"/>
    <w:rsid w:val="00F41DDD"/>
    <w:rsid w:val="00F42962"/>
    <w:rsid w:val="00F43967"/>
    <w:rsid w:val="00F4537C"/>
    <w:rsid w:val="00F50C9C"/>
    <w:rsid w:val="00F513D8"/>
    <w:rsid w:val="00F53DB2"/>
    <w:rsid w:val="00F554DF"/>
    <w:rsid w:val="00F56DF2"/>
    <w:rsid w:val="00F57A1F"/>
    <w:rsid w:val="00F649CD"/>
    <w:rsid w:val="00F64EB4"/>
    <w:rsid w:val="00F7015A"/>
    <w:rsid w:val="00F736A7"/>
    <w:rsid w:val="00F739A6"/>
    <w:rsid w:val="00F7409E"/>
    <w:rsid w:val="00F750D8"/>
    <w:rsid w:val="00F76A62"/>
    <w:rsid w:val="00F76F3E"/>
    <w:rsid w:val="00F804A6"/>
    <w:rsid w:val="00F81160"/>
    <w:rsid w:val="00F817E1"/>
    <w:rsid w:val="00F81A91"/>
    <w:rsid w:val="00F82B08"/>
    <w:rsid w:val="00F848A8"/>
    <w:rsid w:val="00F852C4"/>
    <w:rsid w:val="00F87B9B"/>
    <w:rsid w:val="00F87D20"/>
    <w:rsid w:val="00F906E3"/>
    <w:rsid w:val="00F90714"/>
    <w:rsid w:val="00F93644"/>
    <w:rsid w:val="00F94EB4"/>
    <w:rsid w:val="00FA2520"/>
    <w:rsid w:val="00FA2671"/>
    <w:rsid w:val="00FA591A"/>
    <w:rsid w:val="00FA6C0C"/>
    <w:rsid w:val="00FB2319"/>
    <w:rsid w:val="00FB43D1"/>
    <w:rsid w:val="00FB5968"/>
    <w:rsid w:val="00FC04CB"/>
    <w:rsid w:val="00FC1023"/>
    <w:rsid w:val="00FC3E64"/>
    <w:rsid w:val="00FC4CF3"/>
    <w:rsid w:val="00FC57BE"/>
    <w:rsid w:val="00FC57D7"/>
    <w:rsid w:val="00FC6018"/>
    <w:rsid w:val="00FC6987"/>
    <w:rsid w:val="00FC6AAE"/>
    <w:rsid w:val="00FD2534"/>
    <w:rsid w:val="00FD6C95"/>
    <w:rsid w:val="00FE0B08"/>
    <w:rsid w:val="00FE4B49"/>
    <w:rsid w:val="00FE558D"/>
    <w:rsid w:val="00FE57A3"/>
    <w:rsid w:val="00FF230C"/>
    <w:rsid w:val="00FF2681"/>
    <w:rsid w:val="00FF6F4E"/>
    <w:rsid w:val="0812536C"/>
    <w:rsid w:val="1EC7216F"/>
    <w:rsid w:val="21D612E3"/>
    <w:rsid w:val="24A4A275"/>
    <w:rsid w:val="27C7459A"/>
    <w:rsid w:val="29E97091"/>
    <w:rsid w:val="2DF28AEB"/>
    <w:rsid w:val="3AA6D87B"/>
    <w:rsid w:val="4247192C"/>
    <w:rsid w:val="4E184C3D"/>
    <w:rsid w:val="601C1C10"/>
    <w:rsid w:val="7BE7E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FC817"/>
  <w14:defaultImageDpi w14:val="150"/>
  <w15:chartTrackingRefBased/>
  <w15:docId w15:val="{9BC70066-574E-491A-BCB5-4111834F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57"/>
    <w:pPr>
      <w:spacing w:before="200" w:after="200" w:line="276" w:lineRule="auto"/>
    </w:pPr>
    <w:rPr>
      <w:rFonts w:ascii="Segoe UI" w:hAnsi="Segoe UI" w:cstheme="minorHAnsi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B08"/>
    <w:pPr>
      <w:tabs>
        <w:tab w:val="left" w:pos="1134"/>
      </w:tabs>
      <w:spacing w:line="240" w:lineRule="auto"/>
      <w:outlineLvl w:val="0"/>
    </w:pPr>
    <w:rPr>
      <w:rFonts w:cs="Segoe UI"/>
      <w:b/>
      <w:bCs/>
      <w:color w:val="1F3864" w:themeColor="accent1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16D"/>
    <w:pPr>
      <w:keepNext/>
      <w:keepLines/>
      <w:spacing w:before="480" w:after="80" w:line="240" w:lineRule="auto"/>
      <w:ind w:left="1134" w:hanging="1134"/>
      <w:outlineLvl w:val="1"/>
    </w:pPr>
    <w:rPr>
      <w:rFonts w:eastAsiaTheme="majorEastAsia"/>
      <w:color w:val="0A6AB4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78F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8F7"/>
    <w:pPr>
      <w:keepNext/>
      <w:keepLines/>
      <w:spacing w:before="160" w:after="0"/>
      <w:outlineLvl w:val="3"/>
    </w:pPr>
    <w:rPr>
      <w:rFonts w:eastAsiaTheme="majorEastAsia" w:cstheme="majorBidi"/>
      <w:b/>
      <w:iCs/>
      <w:noProof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578F7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57D7"/>
    <w:pPr>
      <w:tabs>
        <w:tab w:val="left" w:pos="357"/>
      </w:tabs>
      <w:spacing w:before="120" w:after="0"/>
      <w:ind w:left="357" w:hanging="357"/>
      <w:outlineLvl w:val="5"/>
    </w:pPr>
    <w:rPr>
      <w:b/>
      <w:color w:val="1F3864" w:themeColor="accent1" w:themeShade="80"/>
      <w:sz w:val="19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42420"/>
    <w:pPr>
      <w:ind w:left="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90B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B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40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25A5F"/>
    <w:rPr>
      <w:color w:val="0A6AB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0D9"/>
    <w:rPr>
      <w:color w:val="605E5C"/>
      <w:shd w:val="clear" w:color="auto" w:fill="E1DFDD"/>
    </w:rPr>
  </w:style>
  <w:style w:type="paragraph" w:styleId="ListParagraph">
    <w:name w:val="List Paragraph"/>
    <w:aliases w:val="Bullets - list paragraph"/>
    <w:basedOn w:val="Normal"/>
    <w:uiPriority w:val="34"/>
    <w:qFormat/>
    <w:rsid w:val="00F21A7C"/>
    <w:pPr>
      <w:numPr>
        <w:ilvl w:val="1"/>
        <w:numId w:val="36"/>
      </w:numPr>
      <w:spacing w:before="0"/>
      <w:contextualSpacing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BB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qFormat/>
    <w:rsid w:val="00A14D11"/>
    <w:pPr>
      <w:tabs>
        <w:tab w:val="center" w:pos="4513"/>
        <w:tab w:val="right" w:pos="9026"/>
      </w:tabs>
      <w:spacing w:before="0" w:after="0" w:line="240" w:lineRule="auto"/>
    </w:pPr>
    <w:rPr>
      <w:b/>
      <w:color w:val="40404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14D11"/>
    <w:rPr>
      <w:rFonts w:ascii="Segoe UI" w:hAnsi="Segoe UI" w:cstheme="minorHAnsi"/>
      <w:b/>
      <w:color w:val="404040"/>
      <w:sz w:val="16"/>
    </w:rPr>
  </w:style>
  <w:style w:type="paragraph" w:customStyle="1" w:styleId="Template-TITLE">
    <w:name w:val="Template-TITLE"/>
    <w:basedOn w:val="Heading1"/>
    <w:link w:val="Template-TITLEChar"/>
    <w:qFormat/>
    <w:rsid w:val="00FB43D1"/>
    <w:pPr>
      <w:spacing w:line="192" w:lineRule="auto"/>
    </w:pPr>
    <w:rPr>
      <w:color w:val="000000" w:themeColor="text1"/>
      <w:sz w:val="96"/>
    </w:rPr>
  </w:style>
  <w:style w:type="paragraph" w:customStyle="1" w:styleId="Template-Subtitle">
    <w:name w:val="Template-Subtitle"/>
    <w:basedOn w:val="Heading2"/>
    <w:link w:val="Template-SubtitleChar"/>
    <w:rsid w:val="00C3796D"/>
    <w:pPr>
      <w:spacing w:before="0"/>
    </w:pPr>
    <w:rPr>
      <w:color w:val="000000" w:themeColor="text1"/>
      <w:sz w:val="64"/>
    </w:rPr>
  </w:style>
  <w:style w:type="character" w:customStyle="1" w:styleId="Template-TITLEChar">
    <w:name w:val="Template-TITLE Char"/>
    <w:basedOn w:val="Heading1Char"/>
    <w:link w:val="Template-TITLE"/>
    <w:rsid w:val="00FB43D1"/>
    <w:rPr>
      <w:rFonts w:ascii="Segoe UI" w:hAnsi="Segoe UI" w:cs="Segoe UI"/>
      <w:b/>
      <w:bCs/>
      <w:color w:val="000000" w:themeColor="text1"/>
      <w:sz w:val="96"/>
      <w:szCs w:val="72"/>
    </w:rPr>
  </w:style>
  <w:style w:type="character" w:customStyle="1" w:styleId="Template-SubtitleChar">
    <w:name w:val="Template-Subtitle Char"/>
    <w:basedOn w:val="Heading2Char"/>
    <w:link w:val="Template-Subtitle"/>
    <w:rsid w:val="00C3796D"/>
    <w:rPr>
      <w:rFonts w:ascii="Segoe UI" w:eastAsiaTheme="majorEastAsia" w:hAnsi="Segoe UI" w:cstheme="majorBidi"/>
      <w:color w:val="000000" w:themeColor="text1"/>
      <w:sz w:val="6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0B08"/>
    <w:rPr>
      <w:rFonts w:ascii="Segoe UI" w:hAnsi="Segoe UI" w:cs="Segoe UI"/>
      <w:b/>
      <w:bCs/>
      <w:color w:val="1F3864" w:themeColor="accent1" w:themeShade="8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3216D"/>
    <w:rPr>
      <w:rFonts w:ascii="Segoe UI" w:eastAsiaTheme="majorEastAsia" w:hAnsi="Segoe UI" w:cstheme="minorHAnsi"/>
      <w:color w:val="0A6AB4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D3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41"/>
  </w:style>
  <w:style w:type="paragraph" w:styleId="BalloonText">
    <w:name w:val="Balloon Text"/>
    <w:basedOn w:val="Normal"/>
    <w:link w:val="BalloonTextChar"/>
    <w:uiPriority w:val="99"/>
    <w:semiHidden/>
    <w:unhideWhenUsed/>
    <w:rsid w:val="0015499B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9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5499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9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499B"/>
    <w:rPr>
      <w:sz w:val="16"/>
      <w:szCs w:val="16"/>
    </w:rPr>
  </w:style>
  <w:style w:type="paragraph" w:styleId="Revision">
    <w:name w:val="Revision"/>
    <w:hidden/>
    <w:uiPriority w:val="99"/>
    <w:semiHidden/>
    <w:rsid w:val="00C17D2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09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2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202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B5D5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78F7"/>
    <w:rPr>
      <w:rFonts w:ascii="Segoe UI" w:eastAsiaTheme="majorEastAsia" w:hAnsi="Segoe UI" w:cstheme="minorHAnsi"/>
      <w:color w:val="0A6AB4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578F7"/>
    <w:rPr>
      <w:rFonts w:ascii="Segoe UI" w:eastAsiaTheme="majorEastAsia" w:hAnsi="Segoe UI" w:cstheme="majorBidi"/>
      <w:b/>
      <w:iCs/>
      <w:noProof/>
      <w:color w:val="000000" w:themeColor="text1"/>
      <w:sz w:val="28"/>
      <w:szCs w:val="28"/>
    </w:rPr>
  </w:style>
  <w:style w:type="numbering" w:customStyle="1" w:styleId="CurrentList1">
    <w:name w:val="Current List1"/>
    <w:uiPriority w:val="99"/>
    <w:rsid w:val="00490BA8"/>
    <w:pPr>
      <w:numPr>
        <w:numId w:val="31"/>
      </w:numPr>
    </w:pPr>
  </w:style>
  <w:style w:type="character" w:styleId="BookTitle">
    <w:name w:val="Book Title"/>
    <w:basedOn w:val="DefaultParagraphFont"/>
    <w:uiPriority w:val="33"/>
    <w:rsid w:val="00490BA8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6578F7"/>
    <w:rPr>
      <w:rFonts w:ascii="Segoe UI" w:eastAsiaTheme="majorEastAsia" w:hAnsi="Segoe UI" w:cstheme="majorBidi"/>
      <w:b/>
      <w:iCs/>
      <w:color w:val="000000" w:themeColor="text1"/>
    </w:rPr>
  </w:style>
  <w:style w:type="paragraph" w:customStyle="1" w:styleId="Introductoryparagraph">
    <w:name w:val="Introductory paragraph"/>
    <w:basedOn w:val="Normal"/>
    <w:next w:val="Normal"/>
    <w:qFormat/>
    <w:rsid w:val="0022536E"/>
    <w:pPr>
      <w:spacing w:line="216" w:lineRule="auto"/>
      <w:ind w:right="1134"/>
    </w:pPr>
    <w:rPr>
      <w:rFonts w:ascii="Segoe UI Light" w:eastAsia="Times New Roman" w:hAnsi="Segoe UI Light" w:cs="Times New Roman"/>
      <w:color w:val="404040" w:themeColor="text1" w:themeTint="BF"/>
      <w:sz w:val="44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1443"/>
    <w:pPr>
      <w:spacing w:after="100"/>
    </w:pPr>
    <w:rPr>
      <w:b/>
      <w:color w:val="23305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0912"/>
    <w:pPr>
      <w:spacing w:after="100"/>
      <w:ind w:left="200"/>
    </w:pPr>
    <w:rPr>
      <w:color w:val="404040"/>
    </w:rPr>
  </w:style>
  <w:style w:type="numbering" w:customStyle="1" w:styleId="CurrentList3">
    <w:name w:val="Current List3"/>
    <w:uiPriority w:val="99"/>
    <w:rsid w:val="006578F7"/>
    <w:pPr>
      <w:numPr>
        <w:numId w:val="21"/>
      </w:numPr>
    </w:pPr>
  </w:style>
  <w:style w:type="numbering" w:customStyle="1" w:styleId="CurrentList4">
    <w:name w:val="Current List4"/>
    <w:uiPriority w:val="99"/>
    <w:rsid w:val="006578F7"/>
    <w:pPr>
      <w:numPr>
        <w:numId w:val="22"/>
      </w:numPr>
    </w:pPr>
  </w:style>
  <w:style w:type="numbering" w:customStyle="1" w:styleId="CurrentList5">
    <w:name w:val="Current List5"/>
    <w:uiPriority w:val="99"/>
    <w:rsid w:val="006578F7"/>
    <w:pPr>
      <w:numPr>
        <w:numId w:val="23"/>
      </w:numPr>
    </w:pPr>
  </w:style>
  <w:style w:type="numbering" w:customStyle="1" w:styleId="CurrentList6">
    <w:name w:val="Current List6"/>
    <w:uiPriority w:val="99"/>
    <w:rsid w:val="006578F7"/>
    <w:pPr>
      <w:numPr>
        <w:numId w:val="24"/>
      </w:numPr>
    </w:pPr>
  </w:style>
  <w:style w:type="paragraph" w:customStyle="1" w:styleId="Heading1steps">
    <w:name w:val="Heading 1 steps"/>
    <w:basedOn w:val="Heading1"/>
    <w:qFormat/>
    <w:rsid w:val="005F2192"/>
    <w:rPr>
      <w:sz w:val="44"/>
    </w:rPr>
  </w:style>
  <w:style w:type="numbering" w:customStyle="1" w:styleId="CurrentList7">
    <w:name w:val="Current List7"/>
    <w:uiPriority w:val="99"/>
    <w:rsid w:val="00A3216D"/>
    <w:pPr>
      <w:numPr>
        <w:numId w:val="25"/>
      </w:numPr>
    </w:pPr>
  </w:style>
  <w:style w:type="numbering" w:customStyle="1" w:styleId="CurrentList8">
    <w:name w:val="Current List8"/>
    <w:uiPriority w:val="99"/>
    <w:rsid w:val="00554F12"/>
    <w:pPr>
      <w:numPr>
        <w:numId w:val="26"/>
      </w:numPr>
    </w:pPr>
  </w:style>
  <w:style w:type="numbering" w:customStyle="1" w:styleId="CurrentList9">
    <w:name w:val="Current List9"/>
    <w:uiPriority w:val="99"/>
    <w:rsid w:val="003218FA"/>
    <w:pPr>
      <w:numPr>
        <w:numId w:val="2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FC57D7"/>
    <w:rPr>
      <w:rFonts w:ascii="Segoe UI" w:hAnsi="Segoe UI" w:cstheme="minorHAnsi"/>
      <w:b/>
      <w:color w:val="1F3864" w:themeColor="accent1" w:themeShade="80"/>
      <w:sz w:val="19"/>
    </w:rPr>
  </w:style>
  <w:style w:type="table" w:styleId="GridTable3-Accent3">
    <w:name w:val="Grid Table 3 Accent 3"/>
    <w:basedOn w:val="TableNormal"/>
    <w:uiPriority w:val="48"/>
    <w:rsid w:val="005D5E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numbering" w:customStyle="1" w:styleId="Onboardinglist">
    <w:name w:val="Onboarding list"/>
    <w:uiPriority w:val="99"/>
    <w:rsid w:val="00490BA8"/>
    <w:pPr>
      <w:numPr>
        <w:numId w:val="29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E42420"/>
    <w:rPr>
      <w:rFonts w:ascii="Segoe UI" w:hAnsi="Segoe UI" w:cstheme="minorHAnsi"/>
      <w:b/>
      <w:color w:val="1F3864" w:themeColor="accent1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B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B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490BA8"/>
    <w:pPr>
      <w:numPr>
        <w:numId w:val="30"/>
      </w:numPr>
    </w:pPr>
  </w:style>
  <w:style w:type="table" w:styleId="ListTable1Light">
    <w:name w:val="List Table 1 Light"/>
    <w:basedOn w:val="TableNormal"/>
    <w:uiPriority w:val="46"/>
    <w:rsid w:val="008F5F8E"/>
    <w:pPr>
      <w:spacing w:after="0" w:line="240" w:lineRule="auto"/>
    </w:pPr>
    <w:rPr>
      <w:rFonts w:ascii="Segoe UI" w:hAnsi="Segoe UI"/>
      <w:color w:val="404040"/>
      <w:sz w:val="19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rFonts w:ascii="Segoe UI" w:hAnsi="Segoe UI"/>
        <w:b/>
        <w:bCs/>
        <w:i w:val="0"/>
        <w:color w:val="FFFFFF" w:themeColor="background1"/>
        <w:sz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numbering" w:customStyle="1" w:styleId="CurrentList2">
    <w:name w:val="Current List2"/>
    <w:uiPriority w:val="99"/>
    <w:rsid w:val="00F21A7C"/>
    <w:pPr>
      <w:numPr>
        <w:numId w:val="33"/>
      </w:numPr>
    </w:pPr>
  </w:style>
  <w:style w:type="numbering" w:customStyle="1" w:styleId="CurrentList10">
    <w:name w:val="Current List10"/>
    <w:uiPriority w:val="99"/>
    <w:rsid w:val="00F21A7C"/>
    <w:pPr>
      <w:numPr>
        <w:numId w:val="34"/>
      </w:numPr>
    </w:pPr>
  </w:style>
  <w:style w:type="numbering" w:customStyle="1" w:styleId="CurrentList11">
    <w:name w:val="Current List11"/>
    <w:uiPriority w:val="99"/>
    <w:rsid w:val="00F21A7C"/>
    <w:pPr>
      <w:numPr>
        <w:numId w:val="35"/>
      </w:numPr>
    </w:pPr>
  </w:style>
  <w:style w:type="paragraph" w:customStyle="1" w:styleId="Checklistbullets">
    <w:name w:val="Checklist bullets"/>
    <w:basedOn w:val="ListParagraph"/>
    <w:qFormat/>
    <w:rsid w:val="00D34668"/>
    <w:pPr>
      <w:numPr>
        <w:ilvl w:val="0"/>
        <w:numId w:val="38"/>
      </w:numPr>
      <w:spacing w:before="120" w:after="40" w:line="264" w:lineRule="auto"/>
      <w:ind w:left="357" w:hanging="357"/>
    </w:pPr>
    <w:rPr>
      <w:sz w:val="19"/>
    </w:rPr>
  </w:style>
  <w:style w:type="numbering" w:customStyle="1" w:styleId="CurrentList12">
    <w:name w:val="Current List12"/>
    <w:uiPriority w:val="99"/>
    <w:rsid w:val="00EB0A9B"/>
    <w:pPr>
      <w:numPr>
        <w:numId w:val="37"/>
      </w:numPr>
    </w:pPr>
  </w:style>
  <w:style w:type="numbering" w:customStyle="1" w:styleId="CurrentList13">
    <w:name w:val="Current List13"/>
    <w:uiPriority w:val="99"/>
    <w:rsid w:val="00EB0A9B"/>
    <w:pPr>
      <w:numPr>
        <w:numId w:val="39"/>
      </w:numPr>
    </w:pPr>
  </w:style>
  <w:style w:type="numbering" w:customStyle="1" w:styleId="CurrentList14">
    <w:name w:val="Current List14"/>
    <w:uiPriority w:val="99"/>
    <w:rsid w:val="00EE0719"/>
    <w:pPr>
      <w:numPr>
        <w:numId w:val="40"/>
      </w:numPr>
    </w:pPr>
  </w:style>
  <w:style w:type="numbering" w:customStyle="1" w:styleId="CurrentList15">
    <w:name w:val="Current List15"/>
    <w:uiPriority w:val="99"/>
    <w:rsid w:val="009665B9"/>
    <w:pPr>
      <w:numPr>
        <w:numId w:val="41"/>
      </w:numPr>
    </w:pPr>
  </w:style>
  <w:style w:type="numbering" w:customStyle="1" w:styleId="CurrentList16">
    <w:name w:val="Current List16"/>
    <w:uiPriority w:val="99"/>
    <w:rsid w:val="00151BEB"/>
    <w:pPr>
      <w:numPr>
        <w:numId w:val="42"/>
      </w:numPr>
    </w:pPr>
  </w:style>
  <w:style w:type="numbering" w:customStyle="1" w:styleId="CurrentList17">
    <w:name w:val="Current List17"/>
    <w:uiPriority w:val="99"/>
    <w:rsid w:val="00151BEB"/>
    <w:pPr>
      <w:numPr>
        <w:numId w:val="43"/>
      </w:numPr>
    </w:pPr>
  </w:style>
  <w:style w:type="numbering" w:styleId="111111">
    <w:name w:val="Outline List 2"/>
    <w:basedOn w:val="NoList"/>
    <w:uiPriority w:val="99"/>
    <w:semiHidden/>
    <w:unhideWhenUsed/>
    <w:rsid w:val="00151BEB"/>
    <w:pPr>
      <w:numPr>
        <w:numId w:val="44"/>
      </w:numPr>
    </w:pPr>
  </w:style>
  <w:style w:type="numbering" w:styleId="1ai">
    <w:name w:val="Outline List 1"/>
    <w:basedOn w:val="NoList"/>
    <w:uiPriority w:val="99"/>
    <w:semiHidden/>
    <w:unhideWhenUsed/>
    <w:rsid w:val="00151BEB"/>
    <w:pPr>
      <w:numPr>
        <w:numId w:val="45"/>
      </w:numPr>
    </w:pPr>
  </w:style>
  <w:style w:type="numbering" w:customStyle="1" w:styleId="CurrentList18">
    <w:name w:val="Current List18"/>
    <w:uiPriority w:val="99"/>
    <w:rsid w:val="00222EED"/>
    <w:pPr>
      <w:numPr>
        <w:numId w:val="47"/>
      </w:numPr>
    </w:pPr>
  </w:style>
  <w:style w:type="numbering" w:customStyle="1" w:styleId="CurrentList19">
    <w:name w:val="Current List19"/>
    <w:uiPriority w:val="99"/>
    <w:rsid w:val="00222EED"/>
    <w:pPr>
      <w:numPr>
        <w:numId w:val="48"/>
      </w:numPr>
    </w:pPr>
  </w:style>
  <w:style w:type="numbering" w:customStyle="1" w:styleId="CurrentList20">
    <w:name w:val="Current List20"/>
    <w:uiPriority w:val="99"/>
    <w:rsid w:val="00222EED"/>
    <w:pPr>
      <w:numPr>
        <w:numId w:val="50"/>
      </w:numPr>
    </w:pPr>
  </w:style>
  <w:style w:type="paragraph" w:customStyle="1" w:styleId="Buleltsintable">
    <w:name w:val="Bulelts in table"/>
    <w:basedOn w:val="ListParagraph"/>
    <w:qFormat/>
    <w:rsid w:val="00D34668"/>
    <w:pPr>
      <w:spacing w:after="120" w:line="264" w:lineRule="auto"/>
    </w:pPr>
    <w:rPr>
      <w:sz w:val="19"/>
      <w:lang w:val="en-US"/>
    </w:rPr>
  </w:style>
  <w:style w:type="paragraph" w:customStyle="1" w:styleId="Bulletsintablefirst">
    <w:name w:val="Bullets in table first"/>
    <w:basedOn w:val="Buleltsintable"/>
    <w:qFormat/>
    <w:rsid w:val="00D34668"/>
    <w:pPr>
      <w:spacing w:before="120" w:after="0"/>
    </w:pPr>
  </w:style>
  <w:style w:type="paragraph" w:styleId="IntenseQuote">
    <w:name w:val="Intense Quote"/>
    <w:basedOn w:val="Normal"/>
    <w:next w:val="Normal"/>
    <w:link w:val="IntenseQuoteChar"/>
    <w:uiPriority w:val="30"/>
    <w:rsid w:val="007775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6F"/>
    <w:rPr>
      <w:rFonts w:ascii="Segoe UI" w:hAnsi="Segoe UI" w:cstheme="minorHAnsi"/>
      <w:i/>
      <w:iCs/>
      <w:color w:val="4472C4" w:themeColor="accent1"/>
      <w:sz w:val="20"/>
    </w:rPr>
  </w:style>
  <w:style w:type="paragraph" w:customStyle="1" w:styleId="Style1">
    <w:name w:val="Style1"/>
    <w:basedOn w:val="Normal"/>
    <w:rsid w:val="00D62825"/>
    <w:pPr>
      <w:pBdr>
        <w:bottom w:val="single" w:sz="4" w:space="4" w:color="23305D"/>
      </w:pBdr>
      <w:spacing w:before="0" w:after="0"/>
      <w:jc w:val="center"/>
    </w:pPr>
    <w:rPr>
      <w:b/>
      <w:bCs/>
      <w:color w:val="23305D"/>
      <w:sz w:val="14"/>
      <w:szCs w:val="12"/>
    </w:rPr>
  </w:style>
  <w:style w:type="paragraph" w:styleId="Quote">
    <w:name w:val="Quote"/>
    <w:basedOn w:val="Normal"/>
    <w:next w:val="Normal"/>
    <w:link w:val="QuoteChar"/>
    <w:uiPriority w:val="29"/>
    <w:rsid w:val="001B4D97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4D97"/>
    <w:rPr>
      <w:rFonts w:ascii="Segoe UI" w:hAnsi="Segoe UI" w:cstheme="minorHAnsi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1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10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35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3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1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2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4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5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8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5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3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8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5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58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3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9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6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8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0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0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2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7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21" Type="http://schemas.openxmlformats.org/officeDocument/2006/relationships/hyperlink" Target="https://www.health.govt.nz/publication/immunisation-handbook-2020" TargetMode="External"/><Relationship Id="rId42" Type="http://schemas.openxmlformats.org/officeDocument/2006/relationships/hyperlink" Target="https://www.hqsc.govt.nz/assets/Reportable-Events/Publications/National_Adverse_Events_Policy_2017/SAC_rating_and_triage_tool_WEB_FINAL.pdf" TargetMode="External"/><Relationship Id="rId47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63" Type="http://schemas.openxmlformats.org/officeDocument/2006/relationships/hyperlink" Target="mailto:Covid-19.logistics@health.govt.nz" TargetMode="External"/><Relationship Id="rId68" Type="http://schemas.openxmlformats.org/officeDocument/2006/relationships/hyperlink" Target="mailto:help@c-19imms.min.health.nz" TargetMode="External"/><Relationship Id="rId84" Type="http://schemas.openxmlformats.org/officeDocument/2006/relationships/hyperlink" Target="mailto:providerinvoices@health.govt.nz" TargetMode="External"/><Relationship Id="rId89" Type="http://schemas.openxmlformats.org/officeDocument/2006/relationships/hyperlink" Target="mailto:help@c-19imms.min.health.nz" TargetMode="External"/><Relationship Id="rId16" Type="http://schemas.openxmlformats.org/officeDocument/2006/relationships/image" Target="media/image6.png"/><Relationship Id="rId11" Type="http://schemas.openxmlformats.org/officeDocument/2006/relationships/image" Target="media/image1.png"/><Relationship Id="rId32" Type="http://schemas.openxmlformats.org/officeDocument/2006/relationships/footer" Target="footer4.xml"/><Relationship Id="rId37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53" Type="http://schemas.openxmlformats.org/officeDocument/2006/relationships/hyperlink" Target="mailto:help@c-19imms.min.health.nz" TargetMode="External"/><Relationship Id="rId58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74" Type="http://schemas.openxmlformats.org/officeDocument/2006/relationships/hyperlink" Target="https://lms.immune.org.nz/" TargetMode="External"/><Relationship Id="rId79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102" Type="http://schemas.openxmlformats.org/officeDocument/2006/relationships/hyperlink" Target="mailto:Covid-19.logistics@health.govt.nz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ncts--circlassrm.my.salesforce.com/sfc/p/" TargetMode="External"/><Relationship Id="rId95" Type="http://schemas.openxmlformats.org/officeDocument/2006/relationships/hyperlink" Target="mailto:help@c-19imms.min.health.nz" TargetMode="External"/><Relationship Id="rId22" Type="http://schemas.openxmlformats.org/officeDocument/2006/relationships/hyperlink" Target="https://www.health.govt.nz/our-work/making-services-better-users/community-engagement-people-disabilities/accessibility-engagement-and-reporting-process/venue-accessibility" TargetMode="External"/><Relationship Id="rId27" Type="http://schemas.openxmlformats.org/officeDocument/2006/relationships/footer" Target="footer2.xml"/><Relationship Id="rId43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48" Type="http://schemas.openxmlformats.org/officeDocument/2006/relationships/hyperlink" Target="https://teams.microsoft.com/l/meetup-join/19%3ameeting_MDM2ODM5YmItYTlmMC00ZDczLWE2YzEtM2VmMmEyNTA1ZWFi%40thread.v2/0?context=%7b%22Tid%22%3a%2223cec724-6d20-4bd1-9fe9-dc4447edd1fa%22%2c%22Oid%22%3a%22d8acfd15-4f30-427b-8a87-8af7c7726522%22%7d" TargetMode="External"/><Relationship Id="rId64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69" Type="http://schemas.openxmlformats.org/officeDocument/2006/relationships/hyperlink" Target="https://tinyurl.com/yty4q6td" TargetMode="External"/><Relationship Id="rId80" Type="http://schemas.openxmlformats.org/officeDocument/2006/relationships/hyperlink" Target="https://report.vaccine.covid19.govt.nz/s/" TargetMode="External"/><Relationship Id="rId85" Type="http://schemas.openxmlformats.org/officeDocument/2006/relationships/hyperlink" Target="mailto:dunedinaasupport@health.govt.nz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hyperlink" Target="mailto:Covid-19.logistics@health.govt.nz" TargetMode="External"/><Relationship Id="rId38" Type="http://schemas.openxmlformats.org/officeDocument/2006/relationships/hyperlink" Target="https://teams.microsoft.com/l/meetup-join/19%3ameeting_MDM2ODM5YmItYTlmMC00ZDczLWE2YzEtM2VmMmEyNTA1ZWFi%40thread.v2/0?context=%7b%22Tid%22%3a%2223cec724-6d20-4bd1-9fe9-dc4447edd1fa%22%2c%22Oid%22%3a%22d8acfd15-4f30-427b-8a87-8af7c7726522%22%7d" TargetMode="External"/><Relationship Id="rId59" Type="http://schemas.openxmlformats.org/officeDocument/2006/relationships/hyperlink" Target="mailto:help@c-19imms.min.health.nz" TargetMode="External"/><Relationship Id="rId103" Type="http://schemas.openxmlformats.org/officeDocument/2006/relationships/header" Target="header6.xml"/><Relationship Id="rId20" Type="http://schemas.openxmlformats.org/officeDocument/2006/relationships/hyperlink" Target="https://www.health.govt.nz/system/files/documents/pages/workplace-sites-service-design-blueprint-09072021.pdf" TargetMode="External"/><Relationship Id="rId41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54" Type="http://schemas.openxmlformats.org/officeDocument/2006/relationships/hyperlink" Target="https://teams.microsoft.com/l/meetup-join/19%3ameeting_MDM2ODM5YmItYTlmMC00ZDczLWE2YzEtM2VmMmEyNTA1ZWFi%40thread.v2/0?context=%7b%22Tid%22%3a%2223cec724-6d20-4bd1-9fe9-dc4447edd1fa%22%2c%22Oid%22%3a%22d8acfd15-4f30-427b-8a87-8af7c7726522%22%7d" TargetMode="External"/><Relationship Id="rId62" Type="http://schemas.openxmlformats.org/officeDocument/2006/relationships/hyperlink" Target="https://teams.microsoft.com/l/meetup-join/19%3ameeting_MDM2ODM5YmItYTlmMC00ZDczLWE2YzEtM2VmMmEyNTA1ZWFi%40thread.v2/0?context=%7b%22Tid%22%3a%2223cec724-6d20-4bd1-9fe9-dc4447edd1fa%22%2c%22Oid%22%3a%22d8acfd15-4f30-427b-8a87-8af7c7726522%22%7d" TargetMode="External"/><Relationship Id="rId70" Type="http://schemas.openxmlformats.org/officeDocument/2006/relationships/hyperlink" Target="https://teams.microsoft.com/l/meetup-join/19%3ameeting_MDM2ODM5YmItYTlmMC00ZDczLWE2YzEtM2VmMmEyNTA1ZWFi%40thread.v2/0?context=%7b%22Tid%22%3a%2223cec724-6d20-4bd1-9fe9-dc4447edd1fa%22%2c%22Oid%22%3a%22d8acfd15-4f30-427b-8a87-8af7c7726522%22%7d" TargetMode="External"/><Relationship Id="rId75" Type="http://schemas.openxmlformats.org/officeDocument/2006/relationships/hyperlink" Target="https://ncts--circlassrm.my.salesforce.com/sfc/p/" TargetMode="External"/><Relationship Id="rId83" Type="http://schemas.openxmlformats.org/officeDocument/2006/relationships/hyperlink" Target="mailto:help@c-19imms.min.health.nz" TargetMode="External"/><Relationship Id="rId88" Type="http://schemas.openxmlformats.org/officeDocument/2006/relationships/hyperlink" Target="https://ncts--circlassrm.my.salesforce.com/sfc/p/" TargetMode="External"/><Relationship Id="rId91" Type="http://schemas.openxmlformats.org/officeDocument/2006/relationships/hyperlink" Target="mailto:help@c-19imms.min.health.nz" TargetMode="External"/><Relationship Id="rId96" Type="http://schemas.openxmlformats.org/officeDocument/2006/relationships/hyperlink" Target="https://ncts--circlassrm.my.salesforce.com/sfc/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yperlink" Target="https://learnonline.health.nz/enrol/index.php?id=443" TargetMode="External"/><Relationship Id="rId28" Type="http://schemas.openxmlformats.org/officeDocument/2006/relationships/header" Target="header3.xml"/><Relationship Id="rId36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49" Type="http://schemas.openxmlformats.org/officeDocument/2006/relationships/hyperlink" Target="https://covid.immune.org.nz/workforce/covid-19-authorised-vaccinator-education-course" TargetMode="External"/><Relationship Id="rId57" Type="http://schemas.openxmlformats.org/officeDocument/2006/relationships/hyperlink" Target="mailto:Covid-19.logistics@health.govt.nz" TargetMode="External"/><Relationship Id="rId106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eader" Target="header4.xml"/><Relationship Id="rId44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52" Type="http://schemas.openxmlformats.org/officeDocument/2006/relationships/hyperlink" Target="https://lms.immune.org.nz/user/register" TargetMode="External"/><Relationship Id="rId60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65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73" Type="http://schemas.openxmlformats.org/officeDocument/2006/relationships/hyperlink" Target="https://www.health.govt.nz/our-work/immunisation-handbook-2020/5-coronavirus-disease-covid-19" TargetMode="External"/><Relationship Id="rId78" Type="http://schemas.openxmlformats.org/officeDocument/2006/relationships/hyperlink" Target="https://ncts--circlassrm.my.salesforce.com/sfc/p/" TargetMode="External"/><Relationship Id="rId81" Type="http://schemas.openxmlformats.org/officeDocument/2006/relationships/hyperlink" Target="https://ncts--circlassrm.my.salesforce.com/sfc/p/" TargetMode="External"/><Relationship Id="rId86" Type="http://schemas.openxmlformats.org/officeDocument/2006/relationships/hyperlink" Target="mailto:Covid-19.logistics@health.govt.nz" TargetMode="External"/><Relationship Id="rId94" Type="http://schemas.openxmlformats.org/officeDocument/2006/relationships/hyperlink" Target="https://ncts--circlassrm.my.salesforce.com/sfc/p/" TargetMode="External"/><Relationship Id="rId99" Type="http://schemas.openxmlformats.org/officeDocument/2006/relationships/footer" Target="footer5.xml"/><Relationship Id="rId101" Type="http://schemas.openxmlformats.org/officeDocument/2006/relationships/hyperlink" Target="mailto:help@c-19imms.min.health.n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hyperlink" Target="http://www.health.govt.nz" TargetMode="External"/><Relationship Id="rId39" Type="http://schemas.openxmlformats.org/officeDocument/2006/relationships/hyperlink" Target="https://www.hqsc.govt.nz/assets/Capability-Leadership/PR/HQS-ClinicalGovernance.pdf" TargetMode="External"/><Relationship Id="rId34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50" Type="http://schemas.openxmlformats.org/officeDocument/2006/relationships/hyperlink" Target="https://covid.immune.org.nz/sites/default/files/2021-06/Instructions%20for%20Pfizer%20BioNTech%20Vaccine%20Preparation%20and%20Administration.pdf" TargetMode="External"/><Relationship Id="rId55" Type="http://schemas.openxmlformats.org/officeDocument/2006/relationships/hyperlink" Target="mailto:help@c-19imms.min.health.nz" TargetMode="External"/><Relationship Id="rId76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97" Type="http://schemas.openxmlformats.org/officeDocument/2006/relationships/hyperlink" Target="https://tinyurl.com/yty4q6td" TargetMode="External"/><Relationship Id="rId104" Type="http://schemas.openxmlformats.org/officeDocument/2006/relationships/footer" Target="footer6.xml"/><Relationship Id="rId7" Type="http://schemas.openxmlformats.org/officeDocument/2006/relationships/settings" Target="settings.xml"/><Relationship Id="rId71" Type="http://schemas.openxmlformats.org/officeDocument/2006/relationships/hyperlink" Target="https://scanmail.trustwave.com/?c=15517&amp;d=wbOJ4coFGHmwMPacdIcFBGb4XI4ote2-KBXW8o1mEA&amp;u=https%3a%2f%2fteams%2emicrosoft%2ecom%2fl%2fmeetup-join%2f19%253ameeting%5fY2JmMzI4MDYtNTdiNy00ZjQzLTg1ZTEtMjYzZTU3MWIyOTU2%2540thread%2ev2%2f0%3fcontext%3d%257b%2522Tid%2522%253a%252223cec724-6d20-4bd1-9fe9-dc4447edd1fa%2522%252c%2522Oid%2522%253a%2522d8acfd15-4f30-427b-8a87-8af7c7726522%2522%257d" TargetMode="External"/><Relationship Id="rId92" Type="http://schemas.openxmlformats.org/officeDocument/2006/relationships/hyperlink" Target="mailto:dunedinaasupport@health.govt.nz" TargetMode="External"/><Relationship Id="rId2" Type="http://schemas.openxmlformats.org/officeDocument/2006/relationships/customXml" Target="../customXml/item2.xml"/><Relationship Id="rId29" Type="http://schemas.openxmlformats.org/officeDocument/2006/relationships/footer" Target="footer3.xml"/><Relationship Id="rId24" Type="http://schemas.openxmlformats.org/officeDocument/2006/relationships/header" Target="header1.xml"/><Relationship Id="rId40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45" Type="http://schemas.openxmlformats.org/officeDocument/2006/relationships/hyperlink" Target="https://www.health.govt.nz/our-work/making-services-better-users/community-engagement-people-disabilities/accessibility-engagement-and-reporting-process/venue-accessibility" TargetMode="External"/><Relationship Id="rId66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87" Type="http://schemas.openxmlformats.org/officeDocument/2006/relationships/hyperlink" Target="https://ncts--circlassrm.my.salesforce.com/sfc/p/" TargetMode="External"/><Relationship Id="rId61" Type="http://schemas.openxmlformats.org/officeDocument/2006/relationships/hyperlink" Target="https://ncts--circlassrm.my.salesforce.com/sfc/p/" TargetMode="External"/><Relationship Id="rId82" Type="http://schemas.openxmlformats.org/officeDocument/2006/relationships/hyperlink" Target="https://ncts--circlassrm.my.salesforce.com/sfc/p/" TargetMode="External"/><Relationship Id="rId19" Type="http://schemas.openxmlformats.org/officeDocument/2006/relationships/hyperlink" Target="https://d.docs.live.net/7ad3b7df917eeceb/Desktop/Primary%20care%20site%20guide/1%20Primary%20care%20onboarding%20guide.docx" TargetMode="External"/><Relationship Id="rId14" Type="http://schemas.openxmlformats.org/officeDocument/2006/relationships/image" Target="media/image4.png"/><Relationship Id="rId30" Type="http://schemas.openxmlformats.org/officeDocument/2006/relationships/image" Target="media/image9.png"/><Relationship Id="rId35" Type="http://schemas.openxmlformats.org/officeDocument/2006/relationships/hyperlink" Target="mailto:help@c-19imms.min.health.nz" TargetMode="External"/><Relationship Id="rId56" Type="http://schemas.openxmlformats.org/officeDocument/2006/relationships/hyperlink" Target="https://tinyurl.com/yty4q6td" TargetMode="External"/><Relationship Id="rId77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100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105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lms.immune.org.nz/user/register" TargetMode="External"/><Relationship Id="rId72" Type="http://schemas.openxmlformats.org/officeDocument/2006/relationships/hyperlink" Target="https://www.health.govt.nz/our-work/diseases-and-conditions/covid-19-novel-coronavirus/covid-19-vaccines/covid-19-vaccine-information-health-professionals" TargetMode="External"/><Relationship Id="rId93" Type="http://schemas.openxmlformats.org/officeDocument/2006/relationships/hyperlink" Target="mailto:CovidPaymentSupport@health.govt.nz" TargetMode="External"/><Relationship Id="rId98" Type="http://schemas.openxmlformats.org/officeDocument/2006/relationships/header" Target="header5.xml"/><Relationship Id="rId3" Type="http://schemas.openxmlformats.org/officeDocument/2006/relationships/customXml" Target="../customXml/item3.xml"/><Relationship Id="rId25" Type="http://schemas.openxmlformats.org/officeDocument/2006/relationships/header" Target="header2.xml"/><Relationship Id="rId46" Type="http://schemas.openxmlformats.org/officeDocument/2006/relationships/hyperlink" Target="https://learnonline.health.nz/enrol/index.php?id=443" TargetMode="External"/><Relationship Id="rId67" Type="http://schemas.openxmlformats.org/officeDocument/2006/relationships/hyperlink" Target="https://ncts--circlassrm.my.salesforce.com/sfc/p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9F263D6308B498B224D5CC9A16DC4" ma:contentTypeVersion="13" ma:contentTypeDescription="Create a new document." ma:contentTypeScope="" ma:versionID="1f6418b917002e3308914b492ab0795d">
  <xsd:schema xmlns:xsd="http://www.w3.org/2001/XMLSchema" xmlns:xs="http://www.w3.org/2001/XMLSchema" xmlns:p="http://schemas.microsoft.com/office/2006/metadata/properties" xmlns:ns2="7a239c64-b82c-40e8-881f-8eb2ade3310f" xmlns:ns3="5d0d250f-fd2f-48bf-bdc3-20df71ed7fb9" targetNamespace="http://schemas.microsoft.com/office/2006/metadata/properties" ma:root="true" ma:fieldsID="dd213249544f09ea0c96428f599d31d9" ns2:_="" ns3:_="">
    <xsd:import namespace="7a239c64-b82c-40e8-881f-8eb2ade3310f"/>
    <xsd:import namespace="5d0d250f-fd2f-48bf-bdc3-20df71ed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9c64-b82c-40e8-881f-8eb2ade33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d250f-fd2f-48bf-bdc3-20df71ed7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78A17-3EFF-473F-9BF0-8785DD13D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A3A83-EA3E-46AF-81CC-AE1A9A67F206}"/>
</file>

<file path=customXml/itemProps3.xml><?xml version="1.0" encoding="utf-8"?>
<ds:datastoreItem xmlns:ds="http://schemas.openxmlformats.org/officeDocument/2006/customXml" ds:itemID="{BF659701-222F-4E32-97C0-C2E3139A47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9B3039-1A8E-4694-BA92-704442B9E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Links>
    <vt:vector size="360" baseType="variant">
      <vt:variant>
        <vt:i4>7929884</vt:i4>
      </vt:variant>
      <vt:variant>
        <vt:i4>177</vt:i4>
      </vt:variant>
      <vt:variant>
        <vt:i4>0</vt:i4>
      </vt:variant>
      <vt:variant>
        <vt:i4>5</vt:i4>
      </vt:variant>
      <vt:variant>
        <vt:lpwstr>mailto:Covid-19.logistics@health.govt.nz</vt:lpwstr>
      </vt:variant>
      <vt:variant>
        <vt:lpwstr/>
      </vt:variant>
      <vt:variant>
        <vt:i4>393327</vt:i4>
      </vt:variant>
      <vt:variant>
        <vt:i4>174</vt:i4>
      </vt:variant>
      <vt:variant>
        <vt:i4>0</vt:i4>
      </vt:variant>
      <vt:variant>
        <vt:i4>5</vt:i4>
      </vt:variant>
      <vt:variant>
        <vt:lpwstr>mailto:help@c-19imms.min.health.nz</vt:lpwstr>
      </vt:variant>
      <vt:variant>
        <vt:lpwstr/>
      </vt:variant>
      <vt:variant>
        <vt:i4>983112</vt:i4>
      </vt:variant>
      <vt:variant>
        <vt:i4>171</vt:i4>
      </vt:variant>
      <vt:variant>
        <vt:i4>0</vt:i4>
      </vt:variant>
      <vt:variant>
        <vt:i4>5</vt:i4>
      </vt:variant>
      <vt:variant>
        <vt:lpwstr>https://tinyurl.com/yty4q6td</vt:lpwstr>
      </vt:variant>
      <vt:variant>
        <vt:lpwstr/>
      </vt:variant>
      <vt:variant>
        <vt:i4>5046348</vt:i4>
      </vt:variant>
      <vt:variant>
        <vt:i4>168</vt:i4>
      </vt:variant>
      <vt:variant>
        <vt:i4>0</vt:i4>
      </vt:variant>
      <vt:variant>
        <vt:i4>5</vt:i4>
      </vt:variant>
      <vt:variant>
        <vt:lpwstr>https://ncts--circlassrm.my.salesforce.com/sfc/p/</vt:lpwstr>
      </vt:variant>
      <vt:variant>
        <vt:lpwstr>2O000000ABRb/a/2O0000000nBV/jl_SYzSn3_prPNsthcf0ssYBWDqPggIgJz7CII3SUD8</vt:lpwstr>
      </vt:variant>
      <vt:variant>
        <vt:i4>5177405</vt:i4>
      </vt:variant>
      <vt:variant>
        <vt:i4>165</vt:i4>
      </vt:variant>
      <vt:variant>
        <vt:i4>0</vt:i4>
      </vt:variant>
      <vt:variant>
        <vt:i4>5</vt:i4>
      </vt:variant>
      <vt:variant>
        <vt:lpwstr>mailto:CovidPaymentSupport@health.govt.nz</vt:lpwstr>
      </vt:variant>
      <vt:variant>
        <vt:lpwstr/>
      </vt:variant>
      <vt:variant>
        <vt:i4>1048684</vt:i4>
      </vt:variant>
      <vt:variant>
        <vt:i4>162</vt:i4>
      </vt:variant>
      <vt:variant>
        <vt:i4>0</vt:i4>
      </vt:variant>
      <vt:variant>
        <vt:i4>5</vt:i4>
      </vt:variant>
      <vt:variant>
        <vt:lpwstr>mailto:dunedinaasupport@health.govt.nz</vt:lpwstr>
      </vt:variant>
      <vt:variant>
        <vt:lpwstr/>
      </vt:variant>
      <vt:variant>
        <vt:i4>2293799</vt:i4>
      </vt:variant>
      <vt:variant>
        <vt:i4>158</vt:i4>
      </vt:variant>
      <vt:variant>
        <vt:i4>0</vt:i4>
      </vt:variant>
      <vt:variant>
        <vt:i4>5</vt:i4>
      </vt:variant>
      <vt:variant>
        <vt:lpwstr>https://ncts--circlassrm.my.salesforce.com/sfc/p/</vt:lpwstr>
      </vt:variant>
      <vt:variant>
        <vt:lpwstr>2O000000ABRb/a/2O0000000pC7/XIcbHk9Yz7mvrCZIjzQVRIbH7XPhz5jaXh7NFZCTVQo</vt:lpwstr>
      </vt:variant>
      <vt:variant>
        <vt:i4>65563</vt:i4>
      </vt:variant>
      <vt:variant>
        <vt:i4>156</vt:i4>
      </vt:variant>
      <vt:variant>
        <vt:i4>0</vt:i4>
      </vt:variant>
      <vt:variant>
        <vt:i4>5</vt:i4>
      </vt:variant>
      <vt:variant>
        <vt:lpwstr>https://ncts--circlassrm.my.salesforce.com/sfc/p/</vt:lpwstr>
      </vt:variant>
      <vt:variant>
        <vt:lpwstr/>
      </vt:variant>
      <vt:variant>
        <vt:i4>7929884</vt:i4>
      </vt:variant>
      <vt:variant>
        <vt:i4>153</vt:i4>
      </vt:variant>
      <vt:variant>
        <vt:i4>0</vt:i4>
      </vt:variant>
      <vt:variant>
        <vt:i4>5</vt:i4>
      </vt:variant>
      <vt:variant>
        <vt:lpwstr>mailto:Covid-19.logistics@health.govt.nz</vt:lpwstr>
      </vt:variant>
      <vt:variant>
        <vt:lpwstr/>
      </vt:variant>
      <vt:variant>
        <vt:i4>393327</vt:i4>
      </vt:variant>
      <vt:variant>
        <vt:i4>150</vt:i4>
      </vt:variant>
      <vt:variant>
        <vt:i4>0</vt:i4>
      </vt:variant>
      <vt:variant>
        <vt:i4>5</vt:i4>
      </vt:variant>
      <vt:variant>
        <vt:lpwstr>mailto:providerinvoices@health.govt.nz</vt:lpwstr>
      </vt:variant>
      <vt:variant>
        <vt:lpwstr/>
      </vt:variant>
      <vt:variant>
        <vt:i4>393327</vt:i4>
      </vt:variant>
      <vt:variant>
        <vt:i4>147</vt:i4>
      </vt:variant>
      <vt:variant>
        <vt:i4>0</vt:i4>
      </vt:variant>
      <vt:variant>
        <vt:i4>5</vt:i4>
      </vt:variant>
      <vt:variant>
        <vt:lpwstr>mailto:help@c-19imms.min.health.nz</vt:lpwstr>
      </vt:variant>
      <vt:variant>
        <vt:lpwstr/>
      </vt:variant>
      <vt:variant>
        <vt:i4>2293799</vt:i4>
      </vt:variant>
      <vt:variant>
        <vt:i4>144</vt:i4>
      </vt:variant>
      <vt:variant>
        <vt:i4>0</vt:i4>
      </vt:variant>
      <vt:variant>
        <vt:i4>5</vt:i4>
      </vt:variant>
      <vt:variant>
        <vt:lpwstr>https://ncts--circlassrm.my.salesforce.com/sfc/p/</vt:lpwstr>
      </vt:variant>
      <vt:variant>
        <vt:lpwstr>2O000000ABRb/a/2O0000000pC7/XIcbHk9Yz7mvrCZIjzQVRIbH7XPhz5jaXh7NFZCTVQo</vt:lpwstr>
      </vt:variant>
      <vt:variant>
        <vt:i4>7405673</vt:i4>
      </vt:variant>
      <vt:variant>
        <vt:i4>141</vt:i4>
      </vt:variant>
      <vt:variant>
        <vt:i4>0</vt:i4>
      </vt:variant>
      <vt:variant>
        <vt:i4>5</vt:i4>
      </vt:variant>
      <vt:variant>
        <vt:lpwstr>https://ncts--circlassrm.my.salesforce.com/sfc/p/</vt:lpwstr>
      </vt:variant>
      <vt:variant>
        <vt:lpwstr>2O000000ABRb/a/2O0000000nBG/wFtfnp5PugWIVdH.rPHoCOtpoI8FT0IV5tbLg.Vgpm8</vt:lpwstr>
      </vt:variant>
      <vt:variant>
        <vt:i4>524319</vt:i4>
      </vt:variant>
      <vt:variant>
        <vt:i4>138</vt:i4>
      </vt:variant>
      <vt:variant>
        <vt:i4>0</vt:i4>
      </vt:variant>
      <vt:variant>
        <vt:i4>5</vt:i4>
      </vt:variant>
      <vt:variant>
        <vt:lpwstr>https://report.vaccine.covid19.govt.nz/s/</vt:lpwstr>
      </vt:variant>
      <vt:variant>
        <vt:lpwstr/>
      </vt:variant>
      <vt:variant>
        <vt:i4>6357115</vt:i4>
      </vt:variant>
      <vt:variant>
        <vt:i4>135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7995447</vt:i4>
      </vt:variant>
      <vt:variant>
        <vt:i4>132</vt:i4>
      </vt:variant>
      <vt:variant>
        <vt:i4>0</vt:i4>
      </vt:variant>
      <vt:variant>
        <vt:i4>5</vt:i4>
      </vt:variant>
      <vt:variant>
        <vt:lpwstr>https://ncts--circlassrm.my.salesforce.com/sfc/p/</vt:lpwstr>
      </vt:variant>
      <vt:variant>
        <vt:lpwstr>2O000000ABRb/a/2O0000000ob6/xlIbwZwr.4PALyYOW6AqV_d_JDD5kmDJoADHkKVIreQ</vt:lpwstr>
      </vt:variant>
      <vt:variant>
        <vt:i4>7995495</vt:i4>
      </vt:variant>
      <vt:variant>
        <vt:i4>129</vt:i4>
      </vt:variant>
      <vt:variant>
        <vt:i4>0</vt:i4>
      </vt:variant>
      <vt:variant>
        <vt:i4>5</vt:i4>
      </vt:variant>
      <vt:variant>
        <vt:lpwstr>https://ncts--circlassrm.my.salesforce.com/sfc/p/</vt:lpwstr>
      </vt:variant>
      <vt:variant>
        <vt:lpwstr>2O000000ABRb/a/2O0000000pC2/K8VxDR1phdySLIVRYcTFqZToiEwqSyBKZGpfig64A1g</vt:lpwstr>
      </vt:variant>
      <vt:variant>
        <vt:i4>6357115</vt:i4>
      </vt:variant>
      <vt:variant>
        <vt:i4>126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6357115</vt:i4>
      </vt:variant>
      <vt:variant>
        <vt:i4>123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2293799</vt:i4>
      </vt:variant>
      <vt:variant>
        <vt:i4>120</vt:i4>
      </vt:variant>
      <vt:variant>
        <vt:i4>0</vt:i4>
      </vt:variant>
      <vt:variant>
        <vt:i4>5</vt:i4>
      </vt:variant>
      <vt:variant>
        <vt:lpwstr>https://ncts--circlassrm.my.salesforce.com/sfc/p/</vt:lpwstr>
      </vt:variant>
      <vt:variant>
        <vt:lpwstr>2O000000ABRb/a/2O0000000pC7/XIcbHk9Yz7mvrCZIjzQVRIbH7XPhz5jaXh7NFZCTVQo</vt:lpwstr>
      </vt:variant>
      <vt:variant>
        <vt:i4>6684733</vt:i4>
      </vt:variant>
      <vt:variant>
        <vt:i4>117</vt:i4>
      </vt:variant>
      <vt:variant>
        <vt:i4>0</vt:i4>
      </vt:variant>
      <vt:variant>
        <vt:i4>5</vt:i4>
      </vt:variant>
      <vt:variant>
        <vt:lpwstr>https://lms.immune.org.nz/</vt:lpwstr>
      </vt:variant>
      <vt:variant>
        <vt:lpwstr/>
      </vt:variant>
      <vt:variant>
        <vt:i4>262160</vt:i4>
      </vt:variant>
      <vt:variant>
        <vt:i4>114</vt:i4>
      </vt:variant>
      <vt:variant>
        <vt:i4>0</vt:i4>
      </vt:variant>
      <vt:variant>
        <vt:i4>5</vt:i4>
      </vt:variant>
      <vt:variant>
        <vt:lpwstr>https://www.health.govt.nz/our-work/immunisation-handbook-2020/5-coronavirus-disease-covid-19</vt:lpwstr>
      </vt:variant>
      <vt:variant>
        <vt:lpwstr/>
      </vt:variant>
      <vt:variant>
        <vt:i4>6357115</vt:i4>
      </vt:variant>
      <vt:variant>
        <vt:i4>111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983112</vt:i4>
      </vt:variant>
      <vt:variant>
        <vt:i4>108</vt:i4>
      </vt:variant>
      <vt:variant>
        <vt:i4>0</vt:i4>
      </vt:variant>
      <vt:variant>
        <vt:i4>5</vt:i4>
      </vt:variant>
      <vt:variant>
        <vt:lpwstr>https://tinyurl.com/yty4q6td</vt:lpwstr>
      </vt:variant>
      <vt:variant>
        <vt:lpwstr/>
      </vt:variant>
      <vt:variant>
        <vt:i4>393327</vt:i4>
      </vt:variant>
      <vt:variant>
        <vt:i4>105</vt:i4>
      </vt:variant>
      <vt:variant>
        <vt:i4>0</vt:i4>
      </vt:variant>
      <vt:variant>
        <vt:i4>5</vt:i4>
      </vt:variant>
      <vt:variant>
        <vt:lpwstr>mailto:help@c-19imms.min.health.nz</vt:lpwstr>
      </vt:variant>
      <vt:variant>
        <vt:lpwstr/>
      </vt:variant>
      <vt:variant>
        <vt:i4>3407892</vt:i4>
      </vt:variant>
      <vt:variant>
        <vt:i4>102</vt:i4>
      </vt:variant>
      <vt:variant>
        <vt:i4>0</vt:i4>
      </vt:variant>
      <vt:variant>
        <vt:i4>5</vt:i4>
      </vt:variant>
      <vt:variant>
        <vt:lpwstr>https://ncts--circlassrm.my.salesforce.com/sfc/p/</vt:lpwstr>
      </vt:variant>
      <vt:variant>
        <vt:lpwstr>2O000000ABRb/a/2O0000000sA9/bbdjFrwQRo7LLjhNcmImvpKwVQ8Jr7_BPnwUj1si7Qk</vt:lpwstr>
      </vt:variant>
      <vt:variant>
        <vt:i4>6357115</vt:i4>
      </vt:variant>
      <vt:variant>
        <vt:i4>99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6357115</vt:i4>
      </vt:variant>
      <vt:variant>
        <vt:i4>96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6357115</vt:i4>
      </vt:variant>
      <vt:variant>
        <vt:i4>93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7929884</vt:i4>
      </vt:variant>
      <vt:variant>
        <vt:i4>90</vt:i4>
      </vt:variant>
      <vt:variant>
        <vt:i4>0</vt:i4>
      </vt:variant>
      <vt:variant>
        <vt:i4>5</vt:i4>
      </vt:variant>
      <vt:variant>
        <vt:lpwstr>mailto:Covid-19.logistics@health.govt.nz</vt:lpwstr>
      </vt:variant>
      <vt:variant>
        <vt:lpwstr/>
      </vt:variant>
      <vt:variant>
        <vt:i4>6357115</vt:i4>
      </vt:variant>
      <vt:variant>
        <vt:i4>87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393327</vt:i4>
      </vt:variant>
      <vt:variant>
        <vt:i4>84</vt:i4>
      </vt:variant>
      <vt:variant>
        <vt:i4>0</vt:i4>
      </vt:variant>
      <vt:variant>
        <vt:i4>5</vt:i4>
      </vt:variant>
      <vt:variant>
        <vt:lpwstr>mailto:help@c-19imms.min.health.nz</vt:lpwstr>
      </vt:variant>
      <vt:variant>
        <vt:lpwstr/>
      </vt:variant>
      <vt:variant>
        <vt:i4>7929884</vt:i4>
      </vt:variant>
      <vt:variant>
        <vt:i4>81</vt:i4>
      </vt:variant>
      <vt:variant>
        <vt:i4>0</vt:i4>
      </vt:variant>
      <vt:variant>
        <vt:i4>5</vt:i4>
      </vt:variant>
      <vt:variant>
        <vt:lpwstr>mailto:Covid-19.logistics@health.govt.nz</vt:lpwstr>
      </vt:variant>
      <vt:variant>
        <vt:lpwstr/>
      </vt:variant>
      <vt:variant>
        <vt:i4>983112</vt:i4>
      </vt:variant>
      <vt:variant>
        <vt:i4>78</vt:i4>
      </vt:variant>
      <vt:variant>
        <vt:i4>0</vt:i4>
      </vt:variant>
      <vt:variant>
        <vt:i4>5</vt:i4>
      </vt:variant>
      <vt:variant>
        <vt:lpwstr>https://tinyurl.com/yty4q6td</vt:lpwstr>
      </vt:variant>
      <vt:variant>
        <vt:lpwstr/>
      </vt:variant>
      <vt:variant>
        <vt:i4>393327</vt:i4>
      </vt:variant>
      <vt:variant>
        <vt:i4>75</vt:i4>
      </vt:variant>
      <vt:variant>
        <vt:i4>0</vt:i4>
      </vt:variant>
      <vt:variant>
        <vt:i4>5</vt:i4>
      </vt:variant>
      <vt:variant>
        <vt:lpwstr>mailto:help@c-19imms.min.health.nz</vt:lpwstr>
      </vt:variant>
      <vt:variant>
        <vt:lpwstr/>
      </vt:variant>
      <vt:variant>
        <vt:i4>5701729</vt:i4>
      </vt:variant>
      <vt:variant>
        <vt:i4>72</vt:i4>
      </vt:variant>
      <vt:variant>
        <vt:i4>0</vt:i4>
      </vt:variant>
      <vt:variant>
        <vt:i4>5</vt:i4>
      </vt:variant>
      <vt:variant>
        <vt:lpwstr>https://ncts--circlassrm.my.salesforce.com/sfc/p/</vt:lpwstr>
      </vt:variant>
      <vt:variant>
        <vt:lpwstr>2O000000ABRb/a/2O0000000pEh/4nQ9tjoAjfdGgBFfdDdJvQcigFbcwaPW3SQc6_PlnOY</vt:lpwstr>
      </vt:variant>
      <vt:variant>
        <vt:i4>8060970</vt:i4>
      </vt:variant>
      <vt:variant>
        <vt:i4>69</vt:i4>
      </vt:variant>
      <vt:variant>
        <vt:i4>0</vt:i4>
      </vt:variant>
      <vt:variant>
        <vt:i4>5</vt:i4>
      </vt:variant>
      <vt:variant>
        <vt:lpwstr>https://ncts--circlassrm.my.salesforce.com/sfc/p/</vt:lpwstr>
      </vt:variant>
      <vt:variant>
        <vt:lpwstr>2O000000ABRb/a/2O0000000pEc/XbDb6ViOMN8FlfUTKINmsXwFY7noW8W74jmaII4gqwo</vt:lpwstr>
      </vt:variant>
      <vt:variant>
        <vt:i4>393327</vt:i4>
      </vt:variant>
      <vt:variant>
        <vt:i4>66</vt:i4>
      </vt:variant>
      <vt:variant>
        <vt:i4>0</vt:i4>
      </vt:variant>
      <vt:variant>
        <vt:i4>5</vt:i4>
      </vt:variant>
      <vt:variant>
        <vt:lpwstr>mailto:help@c-19imms.min.health.nz</vt:lpwstr>
      </vt:variant>
      <vt:variant>
        <vt:lpwstr/>
      </vt:variant>
      <vt:variant>
        <vt:i4>6553722</vt:i4>
      </vt:variant>
      <vt:variant>
        <vt:i4>63</vt:i4>
      </vt:variant>
      <vt:variant>
        <vt:i4>0</vt:i4>
      </vt:variant>
      <vt:variant>
        <vt:i4>5</vt:i4>
      </vt:variant>
      <vt:variant>
        <vt:lpwstr>https://lms.immune.org.nz/user/register</vt:lpwstr>
      </vt:variant>
      <vt:variant>
        <vt:lpwstr/>
      </vt:variant>
      <vt:variant>
        <vt:i4>6553722</vt:i4>
      </vt:variant>
      <vt:variant>
        <vt:i4>60</vt:i4>
      </vt:variant>
      <vt:variant>
        <vt:i4>0</vt:i4>
      </vt:variant>
      <vt:variant>
        <vt:i4>5</vt:i4>
      </vt:variant>
      <vt:variant>
        <vt:lpwstr>https://lms.immune.org.nz/user/register</vt:lpwstr>
      </vt:variant>
      <vt:variant>
        <vt:lpwstr/>
      </vt:variant>
      <vt:variant>
        <vt:i4>2949182</vt:i4>
      </vt:variant>
      <vt:variant>
        <vt:i4>57</vt:i4>
      </vt:variant>
      <vt:variant>
        <vt:i4>0</vt:i4>
      </vt:variant>
      <vt:variant>
        <vt:i4>5</vt:i4>
      </vt:variant>
      <vt:variant>
        <vt:lpwstr>https://covid.immune.org.nz/sites/default/files/2021-06/Instructions for Pfizer BioNTech Vaccine Preparation and Administration.pdf</vt:lpwstr>
      </vt:variant>
      <vt:variant>
        <vt:lpwstr/>
      </vt:variant>
      <vt:variant>
        <vt:i4>1704001</vt:i4>
      </vt:variant>
      <vt:variant>
        <vt:i4>54</vt:i4>
      </vt:variant>
      <vt:variant>
        <vt:i4>0</vt:i4>
      </vt:variant>
      <vt:variant>
        <vt:i4>5</vt:i4>
      </vt:variant>
      <vt:variant>
        <vt:lpwstr>https://covid.immune.org.nz/workforce/covid-19-authorised-vaccinator-education-course</vt:lpwstr>
      </vt:variant>
      <vt:variant>
        <vt:lpwstr/>
      </vt:variant>
      <vt:variant>
        <vt:i4>6357115</vt:i4>
      </vt:variant>
      <vt:variant>
        <vt:i4>51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5898246</vt:i4>
      </vt:variant>
      <vt:variant>
        <vt:i4>48</vt:i4>
      </vt:variant>
      <vt:variant>
        <vt:i4>0</vt:i4>
      </vt:variant>
      <vt:variant>
        <vt:i4>5</vt:i4>
      </vt:variant>
      <vt:variant>
        <vt:lpwstr>https://learnonline.health.nz/enrol/index.php?id=443</vt:lpwstr>
      </vt:variant>
      <vt:variant>
        <vt:lpwstr/>
      </vt:variant>
      <vt:variant>
        <vt:i4>5505034</vt:i4>
      </vt:variant>
      <vt:variant>
        <vt:i4>45</vt:i4>
      </vt:variant>
      <vt:variant>
        <vt:i4>0</vt:i4>
      </vt:variant>
      <vt:variant>
        <vt:i4>5</vt:i4>
      </vt:variant>
      <vt:variant>
        <vt:lpwstr>https://www.health.govt.nz/our-work/making-services-better-users/community-engagement-people-disabilities/accessibility-engagement-and-reporting-process/venue-accessibility</vt:lpwstr>
      </vt:variant>
      <vt:variant>
        <vt:lpwstr/>
      </vt:variant>
      <vt:variant>
        <vt:i4>131153</vt:i4>
      </vt:variant>
      <vt:variant>
        <vt:i4>42</vt:i4>
      </vt:variant>
      <vt:variant>
        <vt:i4>0</vt:i4>
      </vt:variant>
      <vt:variant>
        <vt:i4>5</vt:i4>
      </vt:variant>
      <vt:variant>
        <vt:lpwstr>https://www.health.govt.nz/system/files/documents/pages/workplace-sites-service-design-blueprint-09072021.pdf</vt:lpwstr>
      </vt:variant>
      <vt:variant>
        <vt:lpwstr/>
      </vt:variant>
      <vt:variant>
        <vt:i4>1048642</vt:i4>
      </vt:variant>
      <vt:variant>
        <vt:i4>39</vt:i4>
      </vt:variant>
      <vt:variant>
        <vt:i4>0</vt:i4>
      </vt:variant>
      <vt:variant>
        <vt:i4>5</vt:i4>
      </vt:variant>
      <vt:variant>
        <vt:lpwstr>https://www.hqsc.govt.nz/assets/Reportable-Events/Publications/National_Adverse_Events_Policy_2017/SAC_rating_and_triage_tool_WEB_FINAL.pdf</vt:lpwstr>
      </vt:variant>
      <vt:variant>
        <vt:lpwstr/>
      </vt:variant>
      <vt:variant>
        <vt:i4>131153</vt:i4>
      </vt:variant>
      <vt:variant>
        <vt:i4>36</vt:i4>
      </vt:variant>
      <vt:variant>
        <vt:i4>0</vt:i4>
      </vt:variant>
      <vt:variant>
        <vt:i4>5</vt:i4>
      </vt:variant>
      <vt:variant>
        <vt:lpwstr>https://www.health.govt.nz/system/files/documents/pages/workplace-sites-service-design-blueprint-09072021.pdf</vt:lpwstr>
      </vt:variant>
      <vt:variant>
        <vt:lpwstr/>
      </vt:variant>
      <vt:variant>
        <vt:i4>1507344</vt:i4>
      </vt:variant>
      <vt:variant>
        <vt:i4>33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>operate</vt:lpwstr>
      </vt:variant>
      <vt:variant>
        <vt:i4>3276916</vt:i4>
      </vt:variant>
      <vt:variant>
        <vt:i4>30</vt:i4>
      </vt:variant>
      <vt:variant>
        <vt:i4>0</vt:i4>
      </vt:variant>
      <vt:variant>
        <vt:i4>5</vt:i4>
      </vt:variant>
      <vt:variant>
        <vt:lpwstr>https://www.hqsc.govt.nz/assets/Capability-Leadership/PR/HQS-ClinicalGovernance.pdf</vt:lpwstr>
      </vt:variant>
      <vt:variant>
        <vt:lpwstr/>
      </vt:variant>
      <vt:variant>
        <vt:i4>6357115</vt:i4>
      </vt:variant>
      <vt:variant>
        <vt:i4>27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6357115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393327</vt:i4>
      </vt:variant>
      <vt:variant>
        <vt:i4>21</vt:i4>
      </vt:variant>
      <vt:variant>
        <vt:i4>0</vt:i4>
      </vt:variant>
      <vt:variant>
        <vt:i4>5</vt:i4>
      </vt:variant>
      <vt:variant>
        <vt:lpwstr>mailto:help@c-19imms.min.health.nz</vt:lpwstr>
      </vt:variant>
      <vt:variant>
        <vt:lpwstr/>
      </vt:variant>
      <vt:variant>
        <vt:i4>6357115</vt:i4>
      </vt:variant>
      <vt:variant>
        <vt:i4>18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  <vt:variant>
        <vt:i4>7929884</vt:i4>
      </vt:variant>
      <vt:variant>
        <vt:i4>15</vt:i4>
      </vt:variant>
      <vt:variant>
        <vt:i4>0</vt:i4>
      </vt:variant>
      <vt:variant>
        <vt:i4>5</vt:i4>
      </vt:variant>
      <vt:variant>
        <vt:lpwstr>mailto:Covid-19.logistics@health.govt.nz</vt:lpwstr>
      </vt:variant>
      <vt:variant>
        <vt:lpwstr/>
      </vt:variant>
      <vt:variant>
        <vt:i4>5898246</vt:i4>
      </vt:variant>
      <vt:variant>
        <vt:i4>12</vt:i4>
      </vt:variant>
      <vt:variant>
        <vt:i4>0</vt:i4>
      </vt:variant>
      <vt:variant>
        <vt:i4>5</vt:i4>
      </vt:variant>
      <vt:variant>
        <vt:lpwstr>https://learnonline.health.nz/enrol/index.php?id=443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https://www.health.govt.nz/our-work/making-services-better-users/community-engagement-people-disabilities/accessibility-engagement-and-reporting-process/venue-accessibility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https://www.health.govt.nz/publication/immunisation-handbook-2020</vt:lpwstr>
      </vt:variant>
      <vt:variant>
        <vt:lpwstr/>
      </vt:variant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https://www.health.govt.nz/system/files/documents/pages/workplace-sites-service-design-blueprint-09072021.pdf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https://www.health.govt.nz/our-work/diseases-and-conditions/covid-19-novel-coronavirus/covid-19-vaccines/covid-19-vaccine-information-health-professionals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Health</dc:creator>
  <cp:keywords/>
  <dc:description/>
  <cp:lastModifiedBy>Donald, Nick</cp:lastModifiedBy>
  <cp:revision>5</cp:revision>
  <cp:lastPrinted>2021-07-27T04:59:00Z</cp:lastPrinted>
  <dcterms:created xsi:type="dcterms:W3CDTF">2021-08-05T22:19:00Z</dcterms:created>
  <dcterms:modified xsi:type="dcterms:W3CDTF">2021-08-05T22:21:00Z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2021-07-13T22:04:52Z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b65d57e9-920d-440c-bf29-136a74af082d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0x01010077A9F263D6308B498B224D5CC9A16DC4</vt:lpwstr>
  </property>
</Properties>
</file>