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4E20E" w14:textId="77777777" w:rsidR="00E23B09" w:rsidRPr="00E23B09" w:rsidRDefault="00E23B09" w:rsidP="00E23B09">
      <w:r w:rsidRPr="00E23B09">
        <w:t xml:space="preserve">We have an exciting practice update that will change the way certain appointments are booked. </w:t>
      </w:r>
    </w:p>
    <w:p w14:paraId="5B40DEB1" w14:textId="77777777" w:rsidR="00E23B09" w:rsidRPr="00E23B09" w:rsidRDefault="00E23B09" w:rsidP="00E23B09">
      <w:r w:rsidRPr="00E23B09">
        <w:rPr>
          <w:b/>
          <w:bCs/>
        </w:rPr>
        <w:t>One of our Registered Nurses, Jasper, is studying to become a Nurse Prescriber</w:t>
      </w:r>
      <w:r w:rsidRPr="00E23B09">
        <w:t xml:space="preserve"> and will soon be offering appointments as a Nurse Prescriber Intern. </w:t>
      </w:r>
    </w:p>
    <w:p w14:paraId="62AC2190" w14:textId="77777777" w:rsidR="00E23B09" w:rsidRPr="00E23B09" w:rsidRDefault="00E23B09" w:rsidP="00E23B09">
      <w:pPr>
        <w:rPr>
          <w:b/>
          <w:bCs/>
        </w:rPr>
      </w:pPr>
    </w:p>
    <w:p w14:paraId="0090756C" w14:textId="77777777" w:rsidR="00E23B09" w:rsidRPr="00E23B09" w:rsidRDefault="00E23B09" w:rsidP="00E23B09">
      <w:pPr>
        <w:rPr>
          <w:b/>
          <w:bCs/>
        </w:rPr>
      </w:pPr>
      <w:r w:rsidRPr="00E23B09">
        <w:rPr>
          <w:b/>
          <w:bCs/>
        </w:rPr>
        <w:t xml:space="preserve">How does this affect you? </w:t>
      </w:r>
    </w:p>
    <w:p w14:paraId="40F5571F" w14:textId="77777777" w:rsidR="00E23B09" w:rsidRPr="00E23B09" w:rsidRDefault="00E23B09" w:rsidP="00E23B09">
      <w:r w:rsidRPr="00E23B09">
        <w:t xml:space="preserve">There are certain issues that you would usually have to see your doctor for as they are beyond the scope of a Registered Nurse. However, as a Nurse Prescriber Intern Jasper may now be able to see you for: </w:t>
      </w:r>
    </w:p>
    <w:p w14:paraId="1F1C2485" w14:textId="77777777" w:rsidR="00E23B09" w:rsidRPr="00E23B09" w:rsidRDefault="00E23B09" w:rsidP="00E23B09">
      <w:pPr>
        <w:numPr>
          <w:ilvl w:val="0"/>
          <w:numId w:val="1"/>
        </w:numPr>
      </w:pPr>
      <w:r w:rsidRPr="00E23B09">
        <w:t xml:space="preserve">Asthma reviews </w:t>
      </w:r>
    </w:p>
    <w:p w14:paraId="15B1C29C" w14:textId="77777777" w:rsidR="00E23B09" w:rsidRPr="00E23B09" w:rsidRDefault="00E23B09" w:rsidP="00E23B09">
      <w:pPr>
        <w:numPr>
          <w:ilvl w:val="0"/>
          <w:numId w:val="1"/>
        </w:numPr>
      </w:pPr>
      <w:r w:rsidRPr="00E23B09">
        <w:t>Hypertension (high blood pressure) reviews</w:t>
      </w:r>
    </w:p>
    <w:p w14:paraId="5F83884D" w14:textId="77777777" w:rsidR="00E23B09" w:rsidRPr="00E23B09" w:rsidRDefault="00E23B09" w:rsidP="00E23B09">
      <w:pPr>
        <w:numPr>
          <w:ilvl w:val="0"/>
          <w:numId w:val="1"/>
        </w:numPr>
      </w:pPr>
      <w:r w:rsidRPr="00E23B09">
        <w:t xml:space="preserve">Gout reviews </w:t>
      </w:r>
    </w:p>
    <w:p w14:paraId="5410E390" w14:textId="77777777" w:rsidR="00E23B09" w:rsidRPr="00E23B09" w:rsidRDefault="00E23B09" w:rsidP="00E23B09">
      <w:pPr>
        <w:numPr>
          <w:ilvl w:val="0"/>
          <w:numId w:val="1"/>
        </w:numPr>
      </w:pPr>
      <w:r w:rsidRPr="00E23B09">
        <w:t xml:space="preserve">Minor skin infections </w:t>
      </w:r>
    </w:p>
    <w:p w14:paraId="26F6F33D" w14:textId="77777777" w:rsidR="00E23B09" w:rsidRPr="00E23B09" w:rsidRDefault="00E23B09" w:rsidP="00E23B09">
      <w:pPr>
        <w:numPr>
          <w:ilvl w:val="0"/>
          <w:numId w:val="1"/>
        </w:numPr>
      </w:pPr>
      <w:r w:rsidRPr="00E23B09">
        <w:t xml:space="preserve">Throat infections </w:t>
      </w:r>
    </w:p>
    <w:p w14:paraId="6ADE4286" w14:textId="77777777" w:rsidR="00E23B09" w:rsidRPr="00E23B09" w:rsidRDefault="00E23B09" w:rsidP="00E23B09">
      <w:pPr>
        <w:numPr>
          <w:ilvl w:val="0"/>
          <w:numId w:val="1"/>
        </w:numPr>
      </w:pPr>
      <w:r w:rsidRPr="00E23B09">
        <w:t xml:space="preserve">Urinary tract infections (for cis women, trans men, and AFAB non-binary people only; not cis men, trans women, or AMAB non-binary people) </w:t>
      </w:r>
    </w:p>
    <w:p w14:paraId="6BAB06F0" w14:textId="77777777" w:rsidR="00E23B09" w:rsidRPr="00E23B09" w:rsidRDefault="00E23B09" w:rsidP="00E23B09">
      <w:pPr>
        <w:numPr>
          <w:ilvl w:val="0"/>
          <w:numId w:val="1"/>
        </w:numPr>
      </w:pPr>
      <w:r w:rsidRPr="00E23B09">
        <w:t xml:space="preserve">Pre-travel appointments </w:t>
      </w:r>
    </w:p>
    <w:p w14:paraId="1B36138F" w14:textId="77777777" w:rsidR="00E23B09" w:rsidRPr="00E23B09" w:rsidRDefault="00E23B09" w:rsidP="00E23B09">
      <w:pPr>
        <w:numPr>
          <w:ilvl w:val="0"/>
          <w:numId w:val="1"/>
        </w:numPr>
      </w:pPr>
      <w:r w:rsidRPr="00E23B09">
        <w:t xml:space="preserve">Polypharmacy reviews (i.e. for people taking 5 or more medications who need their medications reviewed) </w:t>
      </w:r>
    </w:p>
    <w:p w14:paraId="04991DDC" w14:textId="77777777" w:rsidR="00E23B09" w:rsidRPr="00E23B09" w:rsidRDefault="00E23B09" w:rsidP="00E23B09">
      <w:pPr>
        <w:numPr>
          <w:ilvl w:val="0"/>
          <w:numId w:val="1"/>
        </w:numPr>
      </w:pPr>
      <w:r w:rsidRPr="00E23B09">
        <w:t xml:space="preserve">Diabetes reviews </w:t>
      </w:r>
    </w:p>
    <w:p w14:paraId="011B2A49" w14:textId="77777777" w:rsidR="00E23B09" w:rsidRPr="00E23B09" w:rsidRDefault="00E23B09" w:rsidP="00E23B09">
      <w:r w:rsidRPr="00E23B09">
        <w:t xml:space="preserve">If you are able to see Jasper instead of your GP then your appointment will cost the standard nurse consult fee (currently $44.50). The exception to this is a pre-travel appointment, which will cost $70 if you receive vaccinations plus the price of each vaccine. </w:t>
      </w:r>
    </w:p>
    <w:p w14:paraId="0A31F030" w14:textId="77777777" w:rsidR="00E23B09" w:rsidRPr="00E23B09" w:rsidRDefault="00E23B09" w:rsidP="00E23B09">
      <w:r w:rsidRPr="00E23B09">
        <w:t xml:space="preserve">There will be no extra charge for a prescription made from your appointment with Jasper. Some appointments may also be fully funded. </w:t>
      </w:r>
    </w:p>
    <w:p w14:paraId="38D827B9" w14:textId="77777777" w:rsidR="00E23B09" w:rsidRPr="00E23B09" w:rsidRDefault="00E23B09" w:rsidP="00E23B09"/>
    <w:p w14:paraId="5778B1B8" w14:textId="77777777" w:rsidR="00E23B09" w:rsidRPr="00E23B09" w:rsidRDefault="00E23B09" w:rsidP="00E23B09">
      <w:r w:rsidRPr="00E23B09">
        <w:rPr>
          <w:u w:val="single"/>
        </w:rPr>
        <w:t>Please note that you may still need to see your doctor instead of Jasper depending on your exact situation</w:t>
      </w:r>
      <w:r w:rsidRPr="00E23B09">
        <w:t xml:space="preserve"> – but please feel free to ask about a Nurse Prescriber Intern appointment either via reception or our nurse line and we can let you know. </w:t>
      </w:r>
    </w:p>
    <w:p w14:paraId="4C46C958" w14:textId="77777777" w:rsidR="00E23B09" w:rsidRPr="00E23B09" w:rsidRDefault="00E23B09" w:rsidP="00E23B09">
      <w:pPr>
        <w:rPr>
          <w:b/>
          <w:bCs/>
        </w:rPr>
      </w:pPr>
    </w:p>
    <w:p w14:paraId="52A70537" w14:textId="77777777" w:rsidR="00E23B09" w:rsidRPr="00E23B09" w:rsidRDefault="00E23B09" w:rsidP="00E23B09">
      <w:r w:rsidRPr="00E23B09">
        <w:rPr>
          <w:b/>
          <w:bCs/>
        </w:rPr>
        <w:t>What are the benefits of seeing a Nurse Prescribing Intern?</w:t>
      </w:r>
    </w:p>
    <w:p w14:paraId="6C7FFD6C" w14:textId="77777777" w:rsidR="00E23B09" w:rsidRPr="00E23B09" w:rsidRDefault="00E23B09" w:rsidP="00E23B09">
      <w:pPr>
        <w:numPr>
          <w:ilvl w:val="0"/>
          <w:numId w:val="2"/>
        </w:numPr>
      </w:pPr>
      <w:r w:rsidRPr="00E23B09">
        <w:t xml:space="preserve">More cost-effective: you can be reviewed and get a new prescription for the cost of seeing a nurse instead of a GP </w:t>
      </w:r>
    </w:p>
    <w:p w14:paraId="052A0E66" w14:textId="77777777" w:rsidR="00E23B09" w:rsidRPr="00E23B09" w:rsidRDefault="00E23B09" w:rsidP="00E23B09">
      <w:pPr>
        <w:numPr>
          <w:ilvl w:val="0"/>
          <w:numId w:val="2"/>
        </w:numPr>
      </w:pPr>
      <w:r w:rsidRPr="00E23B09">
        <w:lastRenderedPageBreak/>
        <w:t xml:space="preserve">You will be provided with an advanced, comprehensive, and detailed nursing assessment </w:t>
      </w:r>
    </w:p>
    <w:p w14:paraId="397723C4" w14:textId="77777777" w:rsidR="00E23B09" w:rsidRPr="00E23B09" w:rsidRDefault="00E23B09" w:rsidP="00E23B09">
      <w:pPr>
        <w:numPr>
          <w:ilvl w:val="0"/>
          <w:numId w:val="2"/>
        </w:numPr>
      </w:pPr>
      <w:r w:rsidRPr="00E23B09">
        <w:t xml:space="preserve">Receive individual and holistic care planning </w:t>
      </w:r>
    </w:p>
    <w:p w14:paraId="2AA3DF56" w14:textId="77777777" w:rsidR="00E23B09" w:rsidRPr="00E23B09" w:rsidRDefault="00E23B09" w:rsidP="00E23B09">
      <w:pPr>
        <w:numPr>
          <w:ilvl w:val="0"/>
          <w:numId w:val="2"/>
        </w:numPr>
      </w:pPr>
      <w:r w:rsidRPr="00E23B09">
        <w:t xml:space="preserve">Jasper will work collaboratively with your GP, meaning your doctor will still be involved in developing your treatment plan </w:t>
      </w:r>
    </w:p>
    <w:p w14:paraId="6BBBA481" w14:textId="77777777" w:rsidR="00E23B09" w:rsidRPr="00E23B09" w:rsidRDefault="00E23B09" w:rsidP="00E23B09">
      <w:pPr>
        <w:numPr>
          <w:ilvl w:val="0"/>
          <w:numId w:val="2"/>
        </w:numPr>
      </w:pPr>
      <w:r w:rsidRPr="00E23B09">
        <w:t xml:space="preserve">More appointment availability </w:t>
      </w:r>
    </w:p>
    <w:p w14:paraId="18A2E6E5" w14:textId="77777777" w:rsidR="00E23B09" w:rsidRPr="00E23B09" w:rsidRDefault="00E23B09" w:rsidP="00E23B09">
      <w:pPr>
        <w:rPr>
          <w:b/>
          <w:bCs/>
        </w:rPr>
      </w:pPr>
    </w:p>
    <w:p w14:paraId="3C80A6C0" w14:textId="77777777" w:rsidR="00E23B09" w:rsidRPr="00E23B09" w:rsidRDefault="00E23B09" w:rsidP="00E23B09"/>
    <w:p w14:paraId="78117934" w14:textId="77777777" w:rsidR="00AB3CAF" w:rsidRDefault="00AB3CAF"/>
    <w:sectPr w:rsidR="00AB3CAF" w:rsidSect="00E23B0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C559C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F3894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58434">
    <w:abstractNumId w:val="0"/>
  </w:num>
  <w:num w:numId="2" w16cid:durableId="796029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09"/>
    <w:rsid w:val="0005762C"/>
    <w:rsid w:val="00420DD1"/>
    <w:rsid w:val="004F2518"/>
    <w:rsid w:val="00797C8E"/>
    <w:rsid w:val="00AB3CAF"/>
    <w:rsid w:val="00E2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AF15B"/>
  <w15:chartTrackingRefBased/>
  <w15:docId w15:val="{80C67A2E-ECD4-4BAF-A8C7-EC87F638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B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B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B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B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B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B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B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B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B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B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B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B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B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B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B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B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B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B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B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B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B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B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B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B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4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Fenton</dc:creator>
  <cp:keywords/>
  <dc:description/>
  <cp:lastModifiedBy>Laura Fenton</cp:lastModifiedBy>
  <cp:revision>2</cp:revision>
  <dcterms:created xsi:type="dcterms:W3CDTF">2024-09-24T22:56:00Z</dcterms:created>
  <dcterms:modified xsi:type="dcterms:W3CDTF">2024-09-24T22:56:00Z</dcterms:modified>
</cp:coreProperties>
</file>